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F8" w:rsidRPr="00D3577A" w:rsidRDefault="00D3577A">
      <w:pPr>
        <w:rPr>
          <w:rFonts w:ascii="David" w:hAnsi="David" w:cs="David"/>
          <w:sz w:val="24"/>
          <w:szCs w:val="24"/>
          <w:rtl/>
        </w:rPr>
      </w:pPr>
      <w:r w:rsidRPr="00D3577A">
        <w:rPr>
          <w:rFonts w:ascii="David" w:hAnsi="David" w:cs="David"/>
          <w:sz w:val="24"/>
          <w:szCs w:val="24"/>
          <w:rtl/>
        </w:rPr>
        <w:t xml:space="preserve">בס"ד </w:t>
      </w:r>
      <w:r w:rsidR="00774E7E">
        <w:rPr>
          <w:rFonts w:ascii="David" w:hAnsi="David" w:cs="David" w:hint="cs"/>
          <w:sz w:val="24"/>
          <w:szCs w:val="24"/>
          <w:rtl/>
        </w:rPr>
        <w:t xml:space="preserve">                                                                                                     שם: ________________</w:t>
      </w:r>
    </w:p>
    <w:p w:rsidR="00774E7E" w:rsidRDefault="00774E7E" w:rsidP="00D3577A">
      <w:pPr>
        <w:tabs>
          <w:tab w:val="center" w:pos="4223"/>
          <w:tab w:val="left" w:pos="5939"/>
        </w:tabs>
        <w:spacing w:after="0" w:line="360" w:lineRule="auto"/>
        <w:ind w:left="-384"/>
        <w:jc w:val="center"/>
        <w:rPr>
          <w:rFonts w:ascii="David" w:eastAsia="Calibri" w:hAnsi="David" w:cs="David" w:hint="cs"/>
          <w:b/>
          <w:bCs/>
          <w:sz w:val="44"/>
          <w:szCs w:val="44"/>
          <w:rtl/>
        </w:rPr>
      </w:pPr>
    </w:p>
    <w:p w:rsidR="00D3577A" w:rsidRPr="000B6AD3" w:rsidRDefault="00D3577A" w:rsidP="00D3577A">
      <w:pPr>
        <w:tabs>
          <w:tab w:val="center" w:pos="4223"/>
          <w:tab w:val="left" w:pos="5939"/>
        </w:tabs>
        <w:spacing w:after="0" w:line="360" w:lineRule="auto"/>
        <w:ind w:left="-384"/>
        <w:jc w:val="center"/>
        <w:rPr>
          <w:rFonts w:ascii="David" w:eastAsia="Calibri" w:hAnsi="David" w:cs="David"/>
          <w:b/>
          <w:bCs/>
          <w:sz w:val="44"/>
          <w:szCs w:val="44"/>
          <w:rtl/>
        </w:rPr>
      </w:pPr>
      <w:r w:rsidRPr="000B6AD3">
        <w:rPr>
          <w:rFonts w:ascii="David" w:eastAsia="Calibri" w:hAnsi="David" w:cs="David" w:hint="cs"/>
          <w:b/>
          <w:bCs/>
          <w:sz w:val="44"/>
          <w:szCs w:val="44"/>
          <w:rtl/>
        </w:rPr>
        <w:t>בחינת מתכונת מס' 1</w:t>
      </w:r>
    </w:p>
    <w:p w:rsidR="00D3577A" w:rsidRPr="000B6AD3" w:rsidRDefault="00D3577A" w:rsidP="00D3577A">
      <w:pPr>
        <w:spacing w:after="0" w:line="360" w:lineRule="auto"/>
        <w:ind w:left="-384"/>
        <w:jc w:val="center"/>
        <w:rPr>
          <w:rFonts w:ascii="David" w:eastAsia="Calibri" w:hAnsi="David" w:cs="David"/>
          <w:b/>
          <w:bCs/>
          <w:sz w:val="44"/>
          <w:szCs w:val="44"/>
          <w:rtl/>
        </w:rPr>
      </w:pPr>
      <w:r w:rsidRPr="000B6AD3">
        <w:rPr>
          <w:rFonts w:ascii="David" w:eastAsia="Calibri" w:hAnsi="David" w:cs="David"/>
          <w:b/>
          <w:bCs/>
          <w:sz w:val="44"/>
          <w:szCs w:val="44"/>
          <w:rtl/>
        </w:rPr>
        <w:t>ספרות עברית וכללית</w:t>
      </w:r>
    </w:p>
    <w:p w:rsidR="00D3577A" w:rsidRPr="00763859" w:rsidRDefault="00D3577A" w:rsidP="00D3577A">
      <w:pPr>
        <w:spacing w:after="0" w:line="360" w:lineRule="auto"/>
        <w:ind w:left="-384"/>
        <w:jc w:val="center"/>
        <w:rPr>
          <w:rFonts w:ascii="David" w:eastAsia="Calibri" w:hAnsi="David" w:cs="David"/>
          <w:sz w:val="24"/>
          <w:szCs w:val="24"/>
          <w:rtl/>
        </w:rPr>
      </w:pPr>
      <w:r w:rsidRPr="000B6AD3">
        <w:rPr>
          <w:rFonts w:ascii="David" w:eastAsia="Calibri" w:hAnsi="David" w:cs="David"/>
          <w:sz w:val="36"/>
          <w:szCs w:val="36"/>
          <w:rtl/>
        </w:rPr>
        <w:t xml:space="preserve">לבתי ספר דתיים </w:t>
      </w:r>
      <w:r w:rsidRPr="000B6AD3">
        <w:rPr>
          <w:rFonts w:ascii="David" w:eastAsia="Calibri" w:hAnsi="David" w:cs="David"/>
          <w:sz w:val="36"/>
          <w:szCs w:val="36"/>
          <w:rtl/>
        </w:rPr>
        <w:br/>
      </w:r>
      <w:r w:rsidRPr="00763859">
        <w:rPr>
          <w:rFonts w:ascii="David" w:eastAsia="Calibri" w:hAnsi="David" w:cs="David"/>
          <w:sz w:val="24"/>
          <w:szCs w:val="24"/>
          <w:rtl/>
        </w:rPr>
        <w:br/>
        <w:t>(9181)</w:t>
      </w:r>
    </w:p>
    <w:p w:rsidR="00D3577A" w:rsidRPr="00763859" w:rsidRDefault="00D3577A" w:rsidP="00D3577A">
      <w:pPr>
        <w:spacing w:after="0" w:line="360" w:lineRule="auto"/>
        <w:ind w:left="-384"/>
        <w:jc w:val="center"/>
        <w:rPr>
          <w:rFonts w:ascii="David" w:eastAsia="Calibri" w:hAnsi="David" w:cs="David"/>
          <w:sz w:val="24"/>
          <w:szCs w:val="24"/>
          <w:rtl/>
        </w:rPr>
      </w:pPr>
    </w:p>
    <w:p w:rsidR="00D3577A" w:rsidRPr="00763859" w:rsidRDefault="00D3577A" w:rsidP="00D3577A">
      <w:pPr>
        <w:spacing w:after="0" w:line="360" w:lineRule="auto"/>
        <w:ind w:left="-384"/>
        <w:jc w:val="center"/>
        <w:rPr>
          <w:rFonts w:ascii="David" w:eastAsia="Calibri" w:hAnsi="David" w:cs="David"/>
          <w:sz w:val="24"/>
          <w:szCs w:val="24"/>
          <w:rtl/>
        </w:rPr>
      </w:pPr>
    </w:p>
    <w:p w:rsidR="00D3577A" w:rsidRPr="00763859" w:rsidRDefault="00D3577A" w:rsidP="00D3577A">
      <w:pPr>
        <w:spacing w:after="0" w:line="360" w:lineRule="auto"/>
        <w:ind w:left="-384"/>
        <w:rPr>
          <w:rFonts w:ascii="David" w:eastAsia="Calibri" w:hAnsi="David" w:cs="David"/>
          <w:b/>
          <w:bCs/>
          <w:sz w:val="24"/>
          <w:szCs w:val="24"/>
          <w:rtl/>
        </w:rPr>
      </w:pPr>
      <w:r w:rsidRPr="00763859">
        <w:rPr>
          <w:rFonts w:ascii="David" w:eastAsia="Calibri" w:hAnsi="David" w:cs="David"/>
          <w:b/>
          <w:bCs/>
          <w:sz w:val="24"/>
          <w:szCs w:val="24"/>
          <w:rtl/>
        </w:rPr>
        <w:t>הוראות לנבחן</w:t>
      </w:r>
    </w:p>
    <w:p w:rsidR="00D3577A" w:rsidRPr="00763859" w:rsidRDefault="00D3577A" w:rsidP="00D3577A">
      <w:pPr>
        <w:spacing w:after="0" w:line="360" w:lineRule="auto"/>
        <w:ind w:left="-384"/>
        <w:rPr>
          <w:rFonts w:ascii="David" w:eastAsia="Calibri" w:hAnsi="David" w:cs="David"/>
          <w:sz w:val="24"/>
          <w:szCs w:val="24"/>
          <w:rtl/>
        </w:rPr>
      </w:pPr>
      <w:r w:rsidRPr="00763859">
        <w:rPr>
          <w:rFonts w:ascii="David" w:eastAsia="Calibri" w:hAnsi="David" w:cs="David"/>
          <w:sz w:val="24"/>
          <w:szCs w:val="24"/>
          <w:rtl/>
        </w:rPr>
        <w:t xml:space="preserve">א. </w:t>
      </w:r>
      <w:r w:rsidRPr="00763859">
        <w:rPr>
          <w:rFonts w:ascii="David" w:eastAsia="Calibri" w:hAnsi="David" w:cs="David"/>
          <w:sz w:val="24"/>
          <w:szCs w:val="24"/>
          <w:u w:val="single"/>
          <w:rtl/>
        </w:rPr>
        <w:t>משך הבחינה</w:t>
      </w:r>
      <w:r w:rsidRPr="00763859">
        <w:rPr>
          <w:rFonts w:ascii="David" w:eastAsia="Calibri" w:hAnsi="David" w:cs="David"/>
          <w:sz w:val="24"/>
          <w:szCs w:val="24"/>
          <w:rtl/>
        </w:rPr>
        <w:t>: שעה וחצי</w:t>
      </w:r>
    </w:p>
    <w:p w:rsidR="00D3577A" w:rsidRPr="00763859" w:rsidRDefault="00D3577A" w:rsidP="00D3577A">
      <w:pPr>
        <w:spacing w:after="0" w:line="360" w:lineRule="auto"/>
        <w:ind w:left="-384"/>
        <w:rPr>
          <w:rFonts w:ascii="David" w:eastAsia="Calibri" w:hAnsi="David" w:cs="David"/>
          <w:sz w:val="24"/>
          <w:szCs w:val="24"/>
          <w:rtl/>
        </w:rPr>
      </w:pPr>
      <w:r w:rsidRPr="00763859">
        <w:rPr>
          <w:rFonts w:ascii="David" w:eastAsia="Calibri" w:hAnsi="David" w:cs="David"/>
          <w:sz w:val="24"/>
          <w:szCs w:val="24"/>
          <w:rtl/>
        </w:rPr>
        <w:t xml:space="preserve">ב. </w:t>
      </w:r>
      <w:r w:rsidRPr="00763859">
        <w:rPr>
          <w:rFonts w:ascii="David" w:eastAsia="Calibri" w:hAnsi="David" w:cs="David"/>
          <w:sz w:val="24"/>
          <w:szCs w:val="24"/>
          <w:u w:val="single"/>
          <w:rtl/>
        </w:rPr>
        <w:t>מבנה השאלון ומפתח ההערכה</w:t>
      </w:r>
      <w:r w:rsidRPr="00763859">
        <w:rPr>
          <w:rFonts w:ascii="David" w:eastAsia="Calibri" w:hAnsi="David" w:cs="David"/>
          <w:sz w:val="24"/>
          <w:szCs w:val="24"/>
          <w:rtl/>
        </w:rPr>
        <w:t>: בשאלון זה שלושה פרקים.</w:t>
      </w:r>
    </w:p>
    <w:p w:rsidR="00D3577A" w:rsidRPr="00763859" w:rsidRDefault="00D3577A" w:rsidP="00D3577A">
      <w:pPr>
        <w:spacing w:after="0" w:line="360" w:lineRule="auto"/>
        <w:ind w:left="-384" w:firstLine="226"/>
        <w:rPr>
          <w:rFonts w:ascii="David" w:eastAsia="Calibri" w:hAnsi="David" w:cs="David"/>
          <w:sz w:val="24"/>
          <w:szCs w:val="24"/>
          <w:rtl/>
        </w:rPr>
      </w:pPr>
      <w:r w:rsidRPr="00763859">
        <w:rPr>
          <w:rFonts w:ascii="David" w:eastAsia="Calibri" w:hAnsi="David" w:cs="David"/>
          <w:sz w:val="24"/>
          <w:szCs w:val="24"/>
          <w:rtl/>
        </w:rPr>
        <w:t xml:space="preserve">פרק ראשון – סיפורת (מעשה חכמים וסיפור קצר) – </w:t>
      </w:r>
      <w:r w:rsidRPr="00763859">
        <w:rPr>
          <w:rFonts w:ascii="David" w:eastAsia="Calibri" w:hAnsi="David" w:cs="David" w:hint="cs"/>
          <w:sz w:val="24"/>
          <w:szCs w:val="24"/>
          <w:rtl/>
        </w:rPr>
        <w:t xml:space="preserve">      </w:t>
      </w:r>
      <w:r w:rsidRPr="00763859">
        <w:rPr>
          <w:rFonts w:ascii="David" w:eastAsia="Calibri" w:hAnsi="David" w:cs="David"/>
          <w:sz w:val="24"/>
          <w:szCs w:val="24"/>
          <w:rtl/>
        </w:rPr>
        <w:t xml:space="preserve">(1* 25) – </w:t>
      </w:r>
      <w:r w:rsidRPr="00763859">
        <w:rPr>
          <w:rFonts w:ascii="David" w:eastAsia="Calibri" w:hAnsi="David" w:cs="David" w:hint="cs"/>
          <w:sz w:val="24"/>
          <w:szCs w:val="24"/>
          <w:rtl/>
        </w:rPr>
        <w:t xml:space="preserve"> </w:t>
      </w:r>
      <w:r w:rsidRPr="00763859">
        <w:rPr>
          <w:rFonts w:ascii="David" w:eastAsia="Calibri" w:hAnsi="David" w:cs="David"/>
          <w:sz w:val="24"/>
          <w:szCs w:val="24"/>
          <w:rtl/>
        </w:rPr>
        <w:t xml:space="preserve"> 25 נקודות</w:t>
      </w:r>
    </w:p>
    <w:p w:rsidR="00D3577A" w:rsidRPr="00763859" w:rsidRDefault="00D3577A" w:rsidP="00D3577A">
      <w:pPr>
        <w:spacing w:after="0" w:line="360" w:lineRule="auto"/>
        <w:ind w:left="-384" w:firstLine="226"/>
        <w:rPr>
          <w:rFonts w:ascii="David" w:eastAsia="Calibri" w:hAnsi="David" w:cs="David"/>
          <w:sz w:val="24"/>
          <w:szCs w:val="24"/>
          <w:rtl/>
        </w:rPr>
      </w:pPr>
      <w:r w:rsidRPr="00763859">
        <w:rPr>
          <w:rFonts w:ascii="David" w:eastAsia="Calibri" w:hAnsi="David" w:cs="David"/>
          <w:sz w:val="24"/>
          <w:szCs w:val="24"/>
          <w:rtl/>
        </w:rPr>
        <w:t>פרק שני      – נובלות של עגנון, דרמה, קריאה מונחי</w:t>
      </w:r>
      <w:r w:rsidRPr="00763859">
        <w:rPr>
          <w:rFonts w:ascii="David" w:eastAsia="Calibri" w:hAnsi="David" w:cs="David" w:hint="cs"/>
          <w:sz w:val="24"/>
          <w:szCs w:val="24"/>
          <w:rtl/>
        </w:rPr>
        <w:t>ת</w:t>
      </w:r>
      <w:r w:rsidRPr="00763859">
        <w:rPr>
          <w:rFonts w:ascii="David" w:eastAsia="Calibri" w:hAnsi="David" w:cs="David"/>
          <w:sz w:val="24"/>
          <w:szCs w:val="24"/>
          <w:rtl/>
        </w:rPr>
        <w:t xml:space="preserve"> –</w:t>
      </w:r>
      <w:r w:rsidRPr="00763859">
        <w:rPr>
          <w:rFonts w:ascii="David" w:eastAsia="Calibri" w:hAnsi="David" w:cs="David" w:hint="cs"/>
          <w:sz w:val="24"/>
          <w:szCs w:val="24"/>
          <w:rtl/>
        </w:rPr>
        <w:t xml:space="preserve"> </w:t>
      </w:r>
      <w:r w:rsidRPr="00763859">
        <w:rPr>
          <w:rFonts w:ascii="David" w:eastAsia="Calibri" w:hAnsi="David" w:cs="David"/>
          <w:sz w:val="24"/>
          <w:szCs w:val="24"/>
          <w:rtl/>
        </w:rPr>
        <w:t xml:space="preserve"> (1*35)  –</w:t>
      </w:r>
      <w:r w:rsidRPr="00763859">
        <w:rPr>
          <w:rFonts w:ascii="David" w:eastAsia="Calibri" w:hAnsi="David" w:cs="David" w:hint="cs"/>
          <w:sz w:val="24"/>
          <w:szCs w:val="24"/>
          <w:rtl/>
        </w:rPr>
        <w:t xml:space="preserve"> </w:t>
      </w:r>
      <w:r w:rsidRPr="00763859">
        <w:rPr>
          <w:rFonts w:ascii="David" w:eastAsia="Calibri" w:hAnsi="David" w:cs="David"/>
          <w:sz w:val="24"/>
          <w:szCs w:val="24"/>
          <w:rtl/>
        </w:rPr>
        <w:t xml:space="preserve"> 35 נקודות</w:t>
      </w:r>
    </w:p>
    <w:p w:rsidR="00D3577A" w:rsidRPr="00763859" w:rsidRDefault="00D3577A" w:rsidP="00D3577A">
      <w:pPr>
        <w:spacing w:after="0" w:line="360" w:lineRule="auto"/>
        <w:ind w:left="-384" w:firstLine="226"/>
        <w:rPr>
          <w:rFonts w:ascii="David" w:eastAsia="Calibri" w:hAnsi="David" w:cs="David"/>
          <w:sz w:val="24"/>
          <w:szCs w:val="24"/>
          <w:u w:val="single"/>
          <w:rtl/>
        </w:rPr>
      </w:pPr>
      <w:r w:rsidRPr="00763859">
        <w:rPr>
          <w:rFonts w:ascii="David" w:eastAsia="Calibri" w:hAnsi="David" w:cs="David"/>
          <w:sz w:val="24"/>
          <w:szCs w:val="24"/>
          <w:rtl/>
        </w:rPr>
        <w:t xml:space="preserve">פרק שלישי – שירה (פיוט שירת ימי הביניים,      – </w:t>
      </w:r>
      <w:r w:rsidRPr="00763859">
        <w:rPr>
          <w:rFonts w:ascii="David" w:eastAsia="Calibri" w:hAnsi="David" w:cs="David" w:hint="cs"/>
          <w:sz w:val="24"/>
          <w:szCs w:val="24"/>
          <w:rtl/>
        </w:rPr>
        <w:t xml:space="preserve">          </w:t>
      </w:r>
      <w:r w:rsidRPr="00763859">
        <w:rPr>
          <w:rFonts w:ascii="David" w:eastAsia="Calibri" w:hAnsi="David" w:cs="David"/>
          <w:sz w:val="24"/>
          <w:szCs w:val="24"/>
          <w:rtl/>
        </w:rPr>
        <w:t>(2*20)  – 4</w:t>
      </w:r>
      <w:r w:rsidRPr="00763859">
        <w:rPr>
          <w:rFonts w:ascii="David" w:eastAsia="Calibri" w:hAnsi="David" w:cs="David" w:hint="cs"/>
          <w:sz w:val="24"/>
          <w:szCs w:val="24"/>
          <w:rtl/>
        </w:rPr>
        <w:t>0</w:t>
      </w:r>
      <w:r w:rsidRPr="00763859">
        <w:rPr>
          <w:rFonts w:ascii="David" w:eastAsia="Calibri" w:hAnsi="David" w:cs="David"/>
          <w:sz w:val="24"/>
          <w:szCs w:val="24"/>
          <w:rtl/>
        </w:rPr>
        <w:t xml:space="preserve"> נקודות</w:t>
      </w:r>
    </w:p>
    <w:p w:rsidR="00D3577A" w:rsidRPr="00763859" w:rsidRDefault="00D3577A" w:rsidP="00D3577A">
      <w:pPr>
        <w:spacing w:after="0" w:line="360" w:lineRule="auto"/>
        <w:ind w:left="-384" w:firstLine="226"/>
        <w:rPr>
          <w:rFonts w:ascii="David" w:eastAsia="Calibri" w:hAnsi="David" w:cs="David"/>
          <w:sz w:val="24"/>
          <w:szCs w:val="24"/>
          <w:rtl/>
        </w:rPr>
      </w:pPr>
      <w:r w:rsidRPr="00763859">
        <w:rPr>
          <w:rFonts w:ascii="David" w:eastAsia="Calibri" w:hAnsi="David" w:cs="David"/>
          <w:sz w:val="24"/>
          <w:szCs w:val="24"/>
          <w:rtl/>
        </w:rPr>
        <w:t xml:space="preserve">שירת ביאליק, שירה עברית במאה ה-20) </w:t>
      </w:r>
      <w:r w:rsidRPr="00763859">
        <w:rPr>
          <w:rFonts w:ascii="David" w:eastAsia="Calibri" w:hAnsi="David" w:cs="David"/>
          <w:sz w:val="24"/>
          <w:szCs w:val="24"/>
          <w:u w:val="single"/>
          <w:rtl/>
        </w:rPr>
        <w:t>סה"כ</w:t>
      </w:r>
      <w:r w:rsidRPr="00763859">
        <w:rPr>
          <w:rFonts w:ascii="David" w:eastAsia="Calibri" w:hAnsi="David" w:cs="David"/>
          <w:sz w:val="24"/>
          <w:szCs w:val="24"/>
          <w:rtl/>
        </w:rPr>
        <w:t xml:space="preserve"> –</w:t>
      </w:r>
      <w:r w:rsidRPr="00763859">
        <w:rPr>
          <w:rFonts w:ascii="David" w:eastAsia="Calibri" w:hAnsi="David" w:cs="David" w:hint="cs"/>
          <w:sz w:val="24"/>
          <w:szCs w:val="24"/>
          <w:rtl/>
        </w:rPr>
        <w:t xml:space="preserve">  </w:t>
      </w:r>
      <w:r w:rsidRPr="00763859">
        <w:rPr>
          <w:rFonts w:ascii="David" w:eastAsia="Calibri" w:hAnsi="David" w:cs="David"/>
          <w:sz w:val="24"/>
          <w:szCs w:val="24"/>
          <w:rtl/>
        </w:rPr>
        <w:t xml:space="preserve"> </w:t>
      </w:r>
      <w:r w:rsidRPr="00763859">
        <w:rPr>
          <w:rFonts w:ascii="David" w:eastAsia="Calibri" w:hAnsi="David" w:cs="David"/>
          <w:sz w:val="24"/>
          <w:szCs w:val="24"/>
          <w:u w:val="single"/>
          <w:rtl/>
        </w:rPr>
        <w:t>100 נקודות</w:t>
      </w:r>
    </w:p>
    <w:p w:rsidR="00D3577A" w:rsidRPr="00763859" w:rsidRDefault="00D3577A" w:rsidP="00D3577A">
      <w:pPr>
        <w:spacing w:after="0" w:line="360" w:lineRule="auto"/>
        <w:ind w:left="-384"/>
        <w:rPr>
          <w:rFonts w:ascii="David" w:eastAsia="Calibri" w:hAnsi="David" w:cs="David"/>
          <w:sz w:val="24"/>
          <w:szCs w:val="24"/>
          <w:rtl/>
        </w:rPr>
      </w:pPr>
    </w:p>
    <w:p w:rsidR="00D3577A" w:rsidRPr="00763859" w:rsidRDefault="00D3577A" w:rsidP="00D3577A">
      <w:pPr>
        <w:spacing w:after="0" w:line="360" w:lineRule="auto"/>
        <w:ind w:left="-384"/>
        <w:jc w:val="center"/>
        <w:rPr>
          <w:rFonts w:ascii="David" w:eastAsia="Calibri" w:hAnsi="David" w:cs="David"/>
          <w:sz w:val="24"/>
          <w:szCs w:val="24"/>
          <w:rtl/>
        </w:rPr>
      </w:pPr>
      <w:r w:rsidRPr="00763859">
        <w:rPr>
          <w:rFonts w:ascii="David" w:eastAsia="Calibri" w:hAnsi="David" w:cs="David"/>
          <w:sz w:val="24"/>
          <w:szCs w:val="24"/>
          <w:u w:val="single"/>
          <w:rtl/>
        </w:rPr>
        <w:t>אין</w:t>
      </w:r>
      <w:r w:rsidRPr="00763859">
        <w:rPr>
          <w:rFonts w:ascii="David" w:eastAsia="Calibri" w:hAnsi="David" w:cs="David"/>
          <w:sz w:val="24"/>
          <w:szCs w:val="24"/>
          <w:rtl/>
        </w:rPr>
        <w:t xml:space="preserve"> להדגים בתשובות שונות על פי אותה יצירה.</w:t>
      </w:r>
    </w:p>
    <w:p w:rsidR="00D3577A" w:rsidRPr="00763859" w:rsidRDefault="00D3577A" w:rsidP="00D3577A">
      <w:pPr>
        <w:spacing w:after="0" w:line="360" w:lineRule="auto"/>
        <w:ind w:left="-384"/>
        <w:jc w:val="center"/>
        <w:rPr>
          <w:rFonts w:ascii="David" w:eastAsia="Calibri" w:hAnsi="David" w:cs="David"/>
          <w:sz w:val="24"/>
          <w:szCs w:val="24"/>
          <w:rtl/>
        </w:rPr>
      </w:pPr>
    </w:p>
    <w:p w:rsidR="00D3577A" w:rsidRPr="00763859" w:rsidRDefault="00D3577A" w:rsidP="00D3577A">
      <w:pPr>
        <w:spacing w:after="0" w:line="360" w:lineRule="auto"/>
        <w:ind w:left="-384"/>
        <w:jc w:val="center"/>
        <w:rPr>
          <w:rFonts w:ascii="David" w:eastAsia="Calibri" w:hAnsi="David" w:cs="David"/>
          <w:sz w:val="24"/>
          <w:szCs w:val="24"/>
          <w:rtl/>
        </w:rPr>
      </w:pPr>
    </w:p>
    <w:p w:rsidR="00D3577A" w:rsidRPr="00763859" w:rsidRDefault="00D3577A" w:rsidP="00D3577A">
      <w:pPr>
        <w:spacing w:after="0" w:line="360" w:lineRule="auto"/>
        <w:ind w:left="-384"/>
        <w:jc w:val="center"/>
        <w:rPr>
          <w:rFonts w:ascii="David" w:eastAsia="Calibri" w:hAnsi="David" w:cs="David"/>
          <w:sz w:val="24"/>
          <w:szCs w:val="24"/>
          <w:rtl/>
        </w:rPr>
      </w:pPr>
    </w:p>
    <w:p w:rsidR="00D3577A" w:rsidRPr="00C04886" w:rsidRDefault="00D3577A" w:rsidP="00C04886">
      <w:pPr>
        <w:jc w:val="center"/>
        <w:rPr>
          <w:rFonts w:ascii="David" w:hAnsi="David" w:cs="David"/>
          <w:sz w:val="28"/>
          <w:szCs w:val="28"/>
          <w:rtl/>
        </w:rPr>
      </w:pPr>
      <w:r w:rsidRPr="00C04886">
        <w:rPr>
          <w:rFonts w:ascii="David" w:eastAsia="Calibri" w:hAnsi="David" w:cs="David"/>
          <w:b/>
          <w:bCs/>
          <w:sz w:val="28"/>
          <w:szCs w:val="28"/>
          <w:rtl/>
        </w:rPr>
        <w:t>בהצלחה!</w:t>
      </w:r>
    </w:p>
    <w:p w:rsidR="007A2C7E" w:rsidRDefault="007A2C7E" w:rsidP="00D3577A">
      <w:pPr>
        <w:rPr>
          <w:rFonts w:hint="cs"/>
          <w:rtl/>
        </w:rPr>
      </w:pPr>
    </w:p>
    <w:p w:rsidR="007A2C7E" w:rsidRDefault="007A2C7E" w:rsidP="00D3577A">
      <w:pPr>
        <w:rPr>
          <w:rFonts w:hint="cs"/>
          <w:rtl/>
        </w:rPr>
      </w:pPr>
    </w:p>
    <w:p w:rsidR="00FA0154" w:rsidRDefault="00FA0154" w:rsidP="00D3577A">
      <w:pPr>
        <w:rPr>
          <w:rFonts w:hint="cs"/>
          <w:rtl/>
        </w:rPr>
      </w:pPr>
    </w:p>
    <w:p w:rsidR="00FA0154" w:rsidRDefault="00FA0154" w:rsidP="00D3577A">
      <w:pPr>
        <w:rPr>
          <w:rFonts w:hint="cs"/>
          <w:rtl/>
        </w:rPr>
      </w:pPr>
    </w:p>
    <w:p w:rsidR="00FA0154" w:rsidRDefault="00FA0154" w:rsidP="00D3577A">
      <w:pPr>
        <w:rPr>
          <w:rFonts w:hint="cs"/>
          <w:rtl/>
        </w:rPr>
      </w:pPr>
    </w:p>
    <w:p w:rsidR="00FA0154" w:rsidRDefault="00FA0154" w:rsidP="00D3577A">
      <w:pPr>
        <w:rPr>
          <w:rFonts w:hint="cs"/>
          <w:rtl/>
        </w:rPr>
      </w:pPr>
    </w:p>
    <w:p w:rsidR="00FA0154" w:rsidRDefault="00FA0154" w:rsidP="00D3577A">
      <w:pPr>
        <w:rPr>
          <w:rFonts w:hint="cs"/>
          <w:rtl/>
        </w:rPr>
      </w:pPr>
    </w:p>
    <w:p w:rsidR="00FA0154" w:rsidRDefault="00FA0154" w:rsidP="00D3577A">
      <w:pPr>
        <w:rPr>
          <w:rFonts w:hint="cs"/>
          <w:rtl/>
        </w:rPr>
      </w:pPr>
    </w:p>
    <w:p w:rsidR="00D83B1B" w:rsidRDefault="00D83B1B" w:rsidP="00D3577A">
      <w:pPr>
        <w:rPr>
          <w:rFonts w:hint="cs"/>
          <w:rtl/>
        </w:rPr>
      </w:pPr>
    </w:p>
    <w:p w:rsidR="00D83B1B" w:rsidRDefault="00D83B1B" w:rsidP="00D3577A">
      <w:pPr>
        <w:rPr>
          <w:rFonts w:hint="cs"/>
          <w:rtl/>
        </w:rPr>
      </w:pPr>
    </w:p>
    <w:p w:rsidR="00FA0154" w:rsidRDefault="00FA0154" w:rsidP="00D3577A">
      <w:pPr>
        <w:rPr>
          <w:rFonts w:ascii="David" w:hAnsi="David" w:cs="David" w:hint="cs"/>
          <w:sz w:val="24"/>
          <w:szCs w:val="24"/>
          <w:rtl/>
        </w:rPr>
      </w:pPr>
      <w:r w:rsidRPr="00FA0154">
        <w:rPr>
          <w:rFonts w:ascii="David" w:hAnsi="David" w:cs="David"/>
          <w:sz w:val="24"/>
          <w:szCs w:val="24"/>
          <w:rtl/>
        </w:rPr>
        <w:lastRenderedPageBreak/>
        <w:t xml:space="preserve">בס"ד </w:t>
      </w:r>
    </w:p>
    <w:p w:rsidR="00652C2B" w:rsidRPr="000B6AD3" w:rsidRDefault="00652C2B" w:rsidP="00652C2B">
      <w:pPr>
        <w:spacing w:after="0" w:line="360" w:lineRule="auto"/>
        <w:ind w:left="-384"/>
        <w:jc w:val="center"/>
        <w:rPr>
          <w:rFonts w:ascii="David" w:eastAsia="Calibri" w:hAnsi="David" w:cs="David"/>
          <w:b/>
          <w:bCs/>
          <w:sz w:val="28"/>
          <w:szCs w:val="28"/>
          <w:rtl/>
        </w:rPr>
      </w:pPr>
      <w:r w:rsidRPr="000B6AD3">
        <w:rPr>
          <w:rFonts w:ascii="David" w:eastAsia="Calibri" w:hAnsi="David" w:cs="David"/>
          <w:b/>
          <w:bCs/>
          <w:sz w:val="28"/>
          <w:szCs w:val="28"/>
          <w:rtl/>
        </w:rPr>
        <w:t>פרק ראשון – סיפורת (מעשה חכמים וסיפור קצר) (25 נקודות)</w:t>
      </w:r>
    </w:p>
    <w:p w:rsidR="00652C2B" w:rsidRDefault="00652C2B" w:rsidP="00652C2B">
      <w:pPr>
        <w:spacing w:after="0" w:line="360" w:lineRule="auto"/>
        <w:ind w:left="-384"/>
        <w:jc w:val="both"/>
        <w:rPr>
          <w:rFonts w:ascii="David" w:eastAsia="Calibri" w:hAnsi="David" w:cs="David"/>
          <w:sz w:val="24"/>
          <w:szCs w:val="24"/>
          <w:rtl/>
        </w:rPr>
      </w:pPr>
      <w:r w:rsidRPr="00763859">
        <w:rPr>
          <w:rFonts w:ascii="David" w:eastAsia="Calibri" w:hAnsi="David" w:cs="David"/>
          <w:sz w:val="24"/>
          <w:szCs w:val="24"/>
          <w:rtl/>
        </w:rPr>
        <w:t>ענ</w:t>
      </w:r>
      <w:r>
        <w:rPr>
          <w:rFonts w:ascii="David" w:eastAsia="Calibri" w:hAnsi="David" w:cs="David" w:hint="cs"/>
          <w:sz w:val="24"/>
          <w:szCs w:val="24"/>
          <w:rtl/>
        </w:rPr>
        <w:t>ה</w:t>
      </w:r>
      <w:r w:rsidRPr="00763859">
        <w:rPr>
          <w:rFonts w:ascii="David" w:eastAsia="Calibri" w:hAnsi="David" w:cs="David"/>
          <w:sz w:val="24"/>
          <w:szCs w:val="24"/>
          <w:rtl/>
        </w:rPr>
        <w:t xml:space="preserve"> על </w:t>
      </w:r>
      <w:r w:rsidRPr="00763859">
        <w:rPr>
          <w:rFonts w:ascii="David" w:eastAsia="Calibri" w:hAnsi="David" w:cs="David"/>
          <w:b/>
          <w:bCs/>
          <w:sz w:val="24"/>
          <w:szCs w:val="24"/>
          <w:u w:val="single"/>
          <w:rtl/>
        </w:rPr>
        <w:t>אחת</w:t>
      </w:r>
      <w:r w:rsidRPr="00763859">
        <w:rPr>
          <w:rFonts w:ascii="David" w:eastAsia="Calibri" w:hAnsi="David" w:cs="David"/>
          <w:sz w:val="24"/>
          <w:szCs w:val="24"/>
          <w:rtl/>
        </w:rPr>
        <w:t xml:space="preserve"> מהשאלות 1-3.</w:t>
      </w:r>
      <w:r w:rsidRPr="00763859">
        <w:rPr>
          <w:rFonts w:ascii="David" w:eastAsia="Calibri" w:hAnsi="David" w:cs="David" w:hint="cs"/>
          <w:sz w:val="24"/>
          <w:szCs w:val="24"/>
          <w:rtl/>
        </w:rPr>
        <w:t xml:space="preserve"> </w:t>
      </w:r>
    </w:p>
    <w:p w:rsidR="00FA0154" w:rsidRPr="00FA0154" w:rsidRDefault="00FA0154" w:rsidP="00D3577A">
      <w:pPr>
        <w:rPr>
          <w:rFonts w:ascii="David" w:hAnsi="David" w:cs="David"/>
          <w:sz w:val="24"/>
          <w:szCs w:val="24"/>
          <w:rtl/>
        </w:rPr>
      </w:pPr>
    </w:p>
    <w:p w:rsidR="007A2C7E" w:rsidRDefault="00652C2B" w:rsidP="00652C2B">
      <w:pPr>
        <w:pStyle w:val="a3"/>
        <w:numPr>
          <w:ilvl w:val="0"/>
          <w:numId w:val="1"/>
        </w:numPr>
        <w:rPr>
          <w:rFonts w:ascii="David" w:hAnsi="David" w:cs="David" w:hint="cs"/>
          <w:sz w:val="24"/>
          <w:szCs w:val="24"/>
        </w:rPr>
      </w:pPr>
      <w:r w:rsidRPr="00652C2B">
        <w:rPr>
          <w:rFonts w:ascii="David" w:hAnsi="David" w:cs="David"/>
          <w:sz w:val="24"/>
          <w:szCs w:val="24"/>
          <w:rtl/>
        </w:rPr>
        <w:t xml:space="preserve">קרא </w:t>
      </w:r>
      <w:r>
        <w:rPr>
          <w:rFonts w:ascii="David" w:hAnsi="David" w:cs="David" w:hint="cs"/>
          <w:sz w:val="24"/>
          <w:szCs w:val="24"/>
          <w:rtl/>
        </w:rPr>
        <w:t>את מעשה החכמים "בתו של ר' עקיבא והנחש" ,וענה על השאלה שאחריו</w:t>
      </w:r>
      <w:r w:rsidR="002D7DC8">
        <w:rPr>
          <w:rFonts w:ascii="David" w:hAnsi="David" w:cs="David" w:hint="cs"/>
          <w:sz w:val="24"/>
          <w:szCs w:val="24"/>
          <w:rtl/>
        </w:rPr>
        <w:t xml:space="preserve">. </w:t>
      </w:r>
    </w:p>
    <w:p w:rsidR="002D7DC8" w:rsidRPr="002D7DC8" w:rsidRDefault="002D7DC8" w:rsidP="002D7DC8">
      <w:pPr>
        <w:ind w:left="360"/>
        <w:rPr>
          <w:rFonts w:ascii="David" w:hAnsi="David" w:cs="David"/>
          <w:sz w:val="24"/>
          <w:szCs w:val="24"/>
          <w:rtl/>
        </w:rPr>
      </w:pPr>
      <w:r>
        <w:rPr>
          <w:rFonts w:cs="Arial"/>
          <w:noProof/>
          <w:rtl/>
        </w:rPr>
        <w:drawing>
          <wp:inline distT="0" distB="0" distL="0" distR="0" wp14:anchorId="428A7035" wp14:editId="53FF70FA">
            <wp:extent cx="5263764" cy="2981739"/>
            <wp:effectExtent l="0" t="0" r="0" b="9525"/>
            <wp:docPr id="1" name="תמונה 1" descr="C:\Users\Tami\Pictures\My Scans\Scan_Pic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Pictures\My Scans\Scan_Pic0056.jpg"/>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5274310" cy="2987713"/>
                    </a:xfrm>
                    <a:prstGeom prst="rect">
                      <a:avLst/>
                    </a:prstGeom>
                    <a:noFill/>
                    <a:ln>
                      <a:noFill/>
                    </a:ln>
                  </pic:spPr>
                </pic:pic>
              </a:graphicData>
            </a:graphic>
          </wp:inline>
        </w:drawing>
      </w:r>
    </w:p>
    <w:p w:rsidR="007A2C7E" w:rsidRDefault="006F4FB0" w:rsidP="006F4FB0">
      <w:pPr>
        <w:rPr>
          <w:rFonts w:ascii="David" w:hAnsi="David" w:cs="David" w:hint="cs"/>
          <w:sz w:val="24"/>
          <w:szCs w:val="24"/>
          <w:rtl/>
        </w:rPr>
      </w:pPr>
      <w:r w:rsidRPr="006F4FB0">
        <w:rPr>
          <w:rFonts w:ascii="David" w:hAnsi="David" w:cs="David"/>
          <w:sz w:val="24"/>
          <w:szCs w:val="24"/>
          <w:rtl/>
        </w:rPr>
        <w:t xml:space="preserve">תאר </w:t>
      </w:r>
      <w:r w:rsidRPr="006F4FB0">
        <w:rPr>
          <w:rFonts w:ascii="David" w:hAnsi="David" w:cs="David"/>
          <w:sz w:val="24"/>
          <w:szCs w:val="24"/>
          <w:u w:val="single"/>
          <w:rtl/>
        </w:rPr>
        <w:t>שניים</w:t>
      </w:r>
      <w:r w:rsidRPr="006F4FB0">
        <w:rPr>
          <w:rFonts w:ascii="David" w:hAnsi="David" w:cs="David"/>
          <w:sz w:val="24"/>
          <w:szCs w:val="24"/>
          <w:rtl/>
        </w:rPr>
        <w:t xml:space="preserve"> מן הניגודים במעשה חכמים זה והסבר את תרומתם לבניית המשמעות של מעשה החכמים.</w:t>
      </w:r>
    </w:p>
    <w:p w:rsidR="008B5A11" w:rsidRPr="006F4FB0" w:rsidRDefault="008B5A11" w:rsidP="006F4FB0">
      <w:pPr>
        <w:rPr>
          <w:rFonts w:ascii="David" w:hAnsi="David" w:cs="David"/>
          <w:sz w:val="24"/>
          <w:szCs w:val="24"/>
          <w:rtl/>
        </w:rPr>
      </w:pPr>
    </w:p>
    <w:p w:rsidR="00DD597B" w:rsidRPr="00DD597B" w:rsidRDefault="00DD597B" w:rsidP="00DD597B">
      <w:pPr>
        <w:pStyle w:val="a3"/>
        <w:numPr>
          <w:ilvl w:val="0"/>
          <w:numId w:val="1"/>
        </w:numPr>
        <w:rPr>
          <w:rFonts w:ascii="David" w:hAnsi="David" w:cs="David"/>
          <w:b/>
          <w:bCs/>
          <w:sz w:val="24"/>
          <w:szCs w:val="24"/>
          <w:u w:val="single"/>
        </w:rPr>
      </w:pPr>
      <w:r w:rsidRPr="00DD597B">
        <w:rPr>
          <w:rFonts w:ascii="David" w:hAnsi="David" w:cs="David"/>
          <w:b/>
          <w:bCs/>
          <w:sz w:val="24"/>
          <w:szCs w:val="24"/>
          <w:u w:val="single"/>
          <w:rtl/>
        </w:rPr>
        <w:t xml:space="preserve">כינורו של רוטשילד / אנטון </w:t>
      </w:r>
      <w:proofErr w:type="spellStart"/>
      <w:r w:rsidRPr="00DD597B">
        <w:rPr>
          <w:rFonts w:ascii="David" w:hAnsi="David" w:cs="David"/>
          <w:b/>
          <w:bCs/>
          <w:sz w:val="24"/>
          <w:szCs w:val="24"/>
          <w:u w:val="single"/>
          <w:rtl/>
        </w:rPr>
        <w:t>צ'כוב</w:t>
      </w:r>
      <w:proofErr w:type="spellEnd"/>
    </w:p>
    <w:p w:rsidR="00DD597B" w:rsidRDefault="00DD597B" w:rsidP="00DD597B">
      <w:pPr>
        <w:ind w:left="360"/>
        <w:rPr>
          <w:rFonts w:ascii="David" w:hAnsi="David" w:cs="David" w:hint="cs"/>
          <w:sz w:val="24"/>
          <w:szCs w:val="24"/>
          <w:rtl/>
        </w:rPr>
      </w:pPr>
      <w:r w:rsidRPr="00DD597B">
        <w:rPr>
          <w:rFonts w:ascii="David" w:hAnsi="David" w:cs="David"/>
          <w:sz w:val="24"/>
          <w:szCs w:val="24"/>
          <w:rtl/>
        </w:rPr>
        <w:t xml:space="preserve"> לפניך קטע מן האקספוזיציה בסיפור "כינורו של רוטשילד". קרא את הקטע, וענה על השאלה שאחריו.</w:t>
      </w:r>
    </w:p>
    <w:p w:rsidR="00DD597B" w:rsidRPr="00EE6DB8" w:rsidRDefault="00DD597B" w:rsidP="00DD597B">
      <w:pPr>
        <w:ind w:left="360"/>
        <w:rPr>
          <w:rFonts w:ascii="David" w:hAnsi="David" w:cs="David"/>
          <w:b/>
          <w:bCs/>
          <w:sz w:val="24"/>
          <w:szCs w:val="24"/>
          <w:rtl/>
        </w:rPr>
      </w:pPr>
      <w:r w:rsidRPr="00EE6DB8">
        <w:rPr>
          <w:rFonts w:ascii="David" w:hAnsi="David" w:cs="David"/>
          <w:b/>
          <w:bCs/>
          <w:sz w:val="24"/>
          <w:szCs w:val="24"/>
          <w:rtl/>
        </w:rPr>
        <w:t xml:space="preserve"> לִבו של יעקב לא היה טוב עליו מעודו, לפי שתמיד היה מפסיד הפסדים איומים. הנה, למשל </w:t>
      </w:r>
      <w:r w:rsidRPr="00EE6DB8">
        <w:rPr>
          <w:rFonts w:ascii="David" w:hAnsi="David" w:cs="David" w:hint="cs"/>
          <w:b/>
          <w:bCs/>
          <w:sz w:val="24"/>
          <w:szCs w:val="24"/>
          <w:rtl/>
        </w:rPr>
        <w:t>[</w:t>
      </w:r>
      <w:r w:rsidRPr="00EE6DB8">
        <w:rPr>
          <w:rFonts w:ascii="David" w:hAnsi="David" w:cs="David"/>
          <w:b/>
          <w:bCs/>
          <w:sz w:val="24"/>
          <w:szCs w:val="24"/>
          <w:rtl/>
        </w:rPr>
        <w:t>...</w:t>
      </w:r>
      <w:r w:rsidRPr="00EE6DB8">
        <w:rPr>
          <w:rFonts w:ascii="David" w:hAnsi="David" w:cs="David" w:hint="cs"/>
          <w:b/>
          <w:bCs/>
          <w:sz w:val="24"/>
          <w:szCs w:val="24"/>
          <w:rtl/>
        </w:rPr>
        <w:t>]</w:t>
      </w:r>
      <w:r w:rsidRPr="00EE6DB8">
        <w:rPr>
          <w:rFonts w:ascii="David" w:hAnsi="David" w:cs="David"/>
          <w:b/>
          <w:bCs/>
          <w:sz w:val="24"/>
          <w:szCs w:val="24"/>
          <w:rtl/>
        </w:rPr>
        <w:t xml:space="preserve"> בשבת ובימי המועדים העבודה בחזקת עבירה היא, </w:t>
      </w:r>
      <w:r w:rsidRPr="00EE6DB8">
        <w:rPr>
          <w:rFonts w:ascii="David" w:hAnsi="David" w:cs="David" w:hint="cs"/>
          <w:b/>
          <w:bCs/>
          <w:sz w:val="24"/>
          <w:szCs w:val="24"/>
          <w:rtl/>
        </w:rPr>
        <w:t>[</w:t>
      </w:r>
      <w:r w:rsidRPr="00EE6DB8">
        <w:rPr>
          <w:rFonts w:ascii="David" w:hAnsi="David" w:cs="David"/>
          <w:b/>
          <w:bCs/>
          <w:sz w:val="24"/>
          <w:szCs w:val="24"/>
          <w:rtl/>
        </w:rPr>
        <w:t>...</w:t>
      </w:r>
      <w:r w:rsidRPr="00EE6DB8">
        <w:rPr>
          <w:rFonts w:ascii="David" w:hAnsi="David" w:cs="David" w:hint="cs"/>
          <w:b/>
          <w:bCs/>
          <w:sz w:val="24"/>
          <w:szCs w:val="24"/>
          <w:rtl/>
        </w:rPr>
        <w:t>]</w:t>
      </w:r>
      <w:r w:rsidRPr="00EE6DB8">
        <w:rPr>
          <w:rFonts w:ascii="David" w:hAnsi="David" w:cs="David"/>
          <w:b/>
          <w:bCs/>
          <w:sz w:val="24"/>
          <w:szCs w:val="24"/>
          <w:rtl/>
        </w:rPr>
        <w:t xml:space="preserve"> והרי בדרך זו מצטברים במשך השנה כמאתיים יום, שבהם חייב אתה לשבת בחיבוק ידיים על כורחך. והרי זה הפסד! ואם הייתה בעיר חתונה בלא נגינה </w:t>
      </w:r>
      <w:r w:rsidRPr="00EE6DB8">
        <w:rPr>
          <w:rFonts w:ascii="David" w:hAnsi="David" w:cs="David" w:hint="cs"/>
          <w:b/>
          <w:bCs/>
          <w:sz w:val="24"/>
          <w:szCs w:val="24"/>
          <w:rtl/>
        </w:rPr>
        <w:t>[</w:t>
      </w:r>
      <w:r w:rsidRPr="00EE6DB8">
        <w:rPr>
          <w:rFonts w:ascii="David" w:hAnsi="David" w:cs="David"/>
          <w:b/>
          <w:bCs/>
          <w:sz w:val="24"/>
          <w:szCs w:val="24"/>
          <w:rtl/>
        </w:rPr>
        <w:t>...</w:t>
      </w:r>
      <w:r w:rsidRPr="00EE6DB8">
        <w:rPr>
          <w:rFonts w:ascii="David" w:hAnsi="David" w:cs="David" w:hint="cs"/>
          <w:b/>
          <w:bCs/>
          <w:sz w:val="24"/>
          <w:szCs w:val="24"/>
          <w:rtl/>
        </w:rPr>
        <w:t>]</w:t>
      </w:r>
      <w:r w:rsidRPr="00EE6DB8">
        <w:rPr>
          <w:rFonts w:ascii="David" w:hAnsi="David" w:cs="David"/>
          <w:b/>
          <w:bCs/>
          <w:sz w:val="24"/>
          <w:szCs w:val="24"/>
          <w:rtl/>
        </w:rPr>
        <w:t xml:space="preserve"> הרי גם זהו הפסד. שנתיים היה מפקח המשטרה חולה </w:t>
      </w:r>
      <w:r w:rsidRPr="00EE6DB8">
        <w:rPr>
          <w:rFonts w:ascii="David" w:hAnsi="David" w:cs="David" w:hint="cs"/>
          <w:b/>
          <w:bCs/>
          <w:sz w:val="24"/>
          <w:szCs w:val="24"/>
          <w:rtl/>
        </w:rPr>
        <w:t>[</w:t>
      </w:r>
      <w:r w:rsidRPr="00EE6DB8">
        <w:rPr>
          <w:rFonts w:ascii="David" w:hAnsi="David" w:cs="David"/>
          <w:b/>
          <w:bCs/>
          <w:sz w:val="24"/>
          <w:szCs w:val="24"/>
          <w:rtl/>
        </w:rPr>
        <w:t>...</w:t>
      </w:r>
      <w:r w:rsidRPr="00EE6DB8">
        <w:rPr>
          <w:rFonts w:ascii="David" w:hAnsi="David" w:cs="David" w:hint="cs"/>
          <w:b/>
          <w:bCs/>
          <w:sz w:val="24"/>
          <w:szCs w:val="24"/>
          <w:rtl/>
        </w:rPr>
        <w:t>]</w:t>
      </w:r>
      <w:r w:rsidRPr="00EE6DB8">
        <w:rPr>
          <w:rFonts w:ascii="David" w:hAnsi="David" w:cs="David"/>
          <w:b/>
          <w:bCs/>
          <w:sz w:val="24"/>
          <w:szCs w:val="24"/>
          <w:rtl/>
        </w:rPr>
        <w:t xml:space="preserve"> בקוצר רוח חיכה יעקב ליום מותו, אך המפקח נסע לעיר הפלך להירפא, ושם מת מיתה חטופה. והרי לכם הפסד</w:t>
      </w:r>
      <w:r w:rsidRPr="00EE6DB8">
        <w:rPr>
          <w:rFonts w:ascii="David" w:hAnsi="David" w:cs="David" w:hint="cs"/>
          <w:b/>
          <w:bCs/>
          <w:sz w:val="24"/>
          <w:szCs w:val="24"/>
          <w:rtl/>
        </w:rPr>
        <w:t>[...]</w:t>
      </w:r>
    </w:p>
    <w:p w:rsidR="00DD597B" w:rsidRDefault="00DD597B" w:rsidP="00DD597B">
      <w:pPr>
        <w:ind w:left="360"/>
        <w:rPr>
          <w:rFonts w:ascii="David" w:hAnsi="David" w:cs="David" w:hint="cs"/>
          <w:sz w:val="24"/>
          <w:szCs w:val="24"/>
          <w:rtl/>
        </w:rPr>
      </w:pPr>
      <w:r w:rsidRPr="00DD597B">
        <w:rPr>
          <w:rFonts w:ascii="David" w:hAnsi="David" w:cs="David"/>
          <w:sz w:val="24"/>
          <w:szCs w:val="24"/>
          <w:rtl/>
        </w:rPr>
        <w:t>בקטע זה בא לידי ביטוי נושא מרכזי בסיפור.</w:t>
      </w:r>
    </w:p>
    <w:p w:rsidR="007A2C7E" w:rsidRPr="00DD597B" w:rsidRDefault="00DD597B" w:rsidP="00DD597B">
      <w:pPr>
        <w:ind w:left="360"/>
        <w:rPr>
          <w:rFonts w:ascii="David" w:hAnsi="David" w:cs="David"/>
          <w:sz w:val="24"/>
          <w:szCs w:val="24"/>
          <w:rtl/>
        </w:rPr>
      </w:pPr>
      <w:r w:rsidRPr="00DD597B">
        <w:rPr>
          <w:rFonts w:ascii="David" w:hAnsi="David" w:cs="David"/>
          <w:sz w:val="24"/>
          <w:szCs w:val="24"/>
          <w:rtl/>
        </w:rPr>
        <w:t xml:space="preserve"> מהו נושא זה? הסבר והדגם כיצד נושא זה מתפתח בעלילת הסיפור.</w:t>
      </w:r>
    </w:p>
    <w:p w:rsidR="007A2C7E" w:rsidRDefault="007A2C7E" w:rsidP="00D3577A">
      <w:pPr>
        <w:rPr>
          <w:rFonts w:hint="cs"/>
          <w:rtl/>
        </w:rPr>
      </w:pPr>
    </w:p>
    <w:p w:rsidR="007A2C7E" w:rsidRPr="008B5A11" w:rsidRDefault="008B5A11" w:rsidP="008B5A11">
      <w:pPr>
        <w:pStyle w:val="a3"/>
        <w:numPr>
          <w:ilvl w:val="0"/>
          <w:numId w:val="1"/>
        </w:numPr>
        <w:rPr>
          <w:rFonts w:ascii="David" w:hAnsi="David" w:cs="David" w:hint="cs"/>
          <w:b/>
          <w:bCs/>
          <w:sz w:val="24"/>
          <w:szCs w:val="24"/>
          <w:u w:val="single"/>
        </w:rPr>
      </w:pPr>
      <w:r w:rsidRPr="008B5A11">
        <w:rPr>
          <w:rFonts w:ascii="David" w:hAnsi="David" w:cs="David"/>
          <w:b/>
          <w:bCs/>
          <w:sz w:val="24"/>
          <w:szCs w:val="24"/>
          <w:u w:val="single"/>
          <w:rtl/>
        </w:rPr>
        <w:t xml:space="preserve">סיפור עברי קצר </w:t>
      </w:r>
      <w:r w:rsidRPr="008B5A11">
        <w:rPr>
          <w:rFonts w:ascii="David" w:hAnsi="David" w:cs="David" w:hint="cs"/>
          <w:b/>
          <w:bCs/>
          <w:sz w:val="24"/>
          <w:szCs w:val="24"/>
          <w:u w:val="single"/>
          <w:rtl/>
        </w:rPr>
        <w:t>(העיוורת)</w:t>
      </w:r>
    </w:p>
    <w:p w:rsidR="008B5A11" w:rsidRPr="008B5A11" w:rsidRDefault="008B5A11" w:rsidP="008B5A11">
      <w:pPr>
        <w:ind w:left="284"/>
        <w:rPr>
          <w:rFonts w:ascii="David" w:hAnsi="David" w:cs="David" w:hint="cs"/>
          <w:sz w:val="24"/>
          <w:szCs w:val="24"/>
          <w:rtl/>
        </w:rPr>
      </w:pPr>
      <w:r w:rsidRPr="008B5A11">
        <w:rPr>
          <w:rFonts w:ascii="David" w:hAnsi="David" w:cs="David"/>
          <w:sz w:val="24"/>
          <w:szCs w:val="24"/>
          <w:rtl/>
        </w:rPr>
        <w:t>בחר דמות מסיפור קצר שלמדת, וכתוב אם דמות זו עוררה בך הזדהות או הסתייגות. נמק את בחירתך ובסס את דבריך על התנהגות הדמות ועל היחסים שלה עם דמויות אחרות.</w:t>
      </w:r>
    </w:p>
    <w:p w:rsidR="008B5A11" w:rsidRDefault="008B5A11" w:rsidP="008B5A11">
      <w:pPr>
        <w:spacing w:after="0" w:line="360" w:lineRule="auto"/>
        <w:ind w:left="-384"/>
        <w:jc w:val="center"/>
        <w:rPr>
          <w:rFonts w:ascii="David" w:hAnsi="David" w:cs="David" w:hint="cs"/>
          <w:b/>
          <w:bCs/>
          <w:sz w:val="28"/>
          <w:szCs w:val="28"/>
          <w:rtl/>
        </w:rPr>
      </w:pPr>
      <w:r w:rsidRPr="00BB314B">
        <w:rPr>
          <w:rFonts w:ascii="David" w:hAnsi="David" w:cs="David"/>
          <w:b/>
          <w:bCs/>
          <w:sz w:val="28"/>
          <w:szCs w:val="28"/>
          <w:rtl/>
        </w:rPr>
        <w:t xml:space="preserve">פרק שני- נובלות מאת עגנון </w:t>
      </w:r>
      <w:r w:rsidRPr="00BB314B">
        <w:rPr>
          <w:rFonts w:ascii="David" w:hAnsi="David" w:cs="David" w:hint="cs"/>
          <w:b/>
          <w:bCs/>
          <w:sz w:val="28"/>
          <w:szCs w:val="28"/>
          <w:rtl/>
        </w:rPr>
        <w:t>ודרמה</w:t>
      </w:r>
      <w:r w:rsidRPr="00BB314B">
        <w:rPr>
          <w:rFonts w:ascii="David" w:hAnsi="David" w:cs="David"/>
          <w:b/>
          <w:bCs/>
          <w:sz w:val="28"/>
          <w:szCs w:val="28"/>
          <w:rtl/>
        </w:rPr>
        <w:t xml:space="preserve"> (35 נקודות)</w:t>
      </w:r>
    </w:p>
    <w:p w:rsidR="00115F4E" w:rsidRPr="00BB314B" w:rsidRDefault="00115F4E" w:rsidP="008B5A11">
      <w:pPr>
        <w:spacing w:after="0" w:line="360" w:lineRule="auto"/>
        <w:ind w:left="-384"/>
        <w:jc w:val="center"/>
        <w:rPr>
          <w:rFonts w:ascii="David" w:hAnsi="David" w:cs="David"/>
          <w:b/>
          <w:bCs/>
          <w:sz w:val="28"/>
          <w:szCs w:val="28"/>
          <w:rtl/>
        </w:rPr>
      </w:pPr>
    </w:p>
    <w:p w:rsidR="008B5A11" w:rsidRPr="00763859" w:rsidRDefault="008B5A11" w:rsidP="008B5A11">
      <w:pPr>
        <w:spacing w:after="0" w:line="360" w:lineRule="auto"/>
        <w:ind w:left="-384"/>
        <w:jc w:val="both"/>
        <w:rPr>
          <w:rFonts w:ascii="David" w:hAnsi="David" w:cs="David"/>
          <w:sz w:val="24"/>
          <w:szCs w:val="24"/>
          <w:rtl/>
        </w:rPr>
      </w:pPr>
      <w:r w:rsidRPr="00763859">
        <w:rPr>
          <w:rFonts w:ascii="David" w:hAnsi="David" w:cs="David"/>
          <w:sz w:val="24"/>
          <w:szCs w:val="24"/>
          <w:rtl/>
        </w:rPr>
        <w:t>ענ</w:t>
      </w:r>
      <w:r>
        <w:rPr>
          <w:rFonts w:ascii="David" w:hAnsi="David" w:cs="David" w:hint="cs"/>
          <w:sz w:val="24"/>
          <w:szCs w:val="24"/>
          <w:rtl/>
        </w:rPr>
        <w:t>ה</w:t>
      </w:r>
      <w:r w:rsidRPr="00763859">
        <w:rPr>
          <w:rFonts w:ascii="David" w:hAnsi="David" w:cs="David" w:hint="cs"/>
          <w:sz w:val="24"/>
          <w:szCs w:val="24"/>
          <w:rtl/>
        </w:rPr>
        <w:t xml:space="preserve"> </w:t>
      </w:r>
      <w:r w:rsidRPr="00763859">
        <w:rPr>
          <w:rFonts w:ascii="David" w:hAnsi="David" w:cs="David"/>
          <w:sz w:val="24"/>
          <w:szCs w:val="24"/>
          <w:rtl/>
        </w:rPr>
        <w:t xml:space="preserve">על </w:t>
      </w:r>
      <w:r w:rsidRPr="00763859">
        <w:rPr>
          <w:rFonts w:ascii="David" w:hAnsi="David" w:cs="David"/>
          <w:b/>
          <w:bCs/>
          <w:sz w:val="24"/>
          <w:szCs w:val="24"/>
          <w:u w:val="single"/>
          <w:rtl/>
        </w:rPr>
        <w:t>אחת</w:t>
      </w:r>
      <w:r w:rsidRPr="00763859">
        <w:rPr>
          <w:rFonts w:ascii="David" w:hAnsi="David" w:cs="David"/>
          <w:sz w:val="24"/>
          <w:szCs w:val="24"/>
          <w:rtl/>
        </w:rPr>
        <w:t xml:space="preserve"> מהשאלות 4-</w:t>
      </w:r>
      <w:r w:rsidRPr="00763859">
        <w:rPr>
          <w:rFonts w:ascii="David" w:hAnsi="David" w:cs="David" w:hint="cs"/>
          <w:sz w:val="24"/>
          <w:szCs w:val="24"/>
          <w:rtl/>
        </w:rPr>
        <w:t>5</w:t>
      </w:r>
      <w:r w:rsidRPr="00763859">
        <w:rPr>
          <w:rFonts w:ascii="David" w:hAnsi="David" w:cs="David"/>
          <w:sz w:val="24"/>
          <w:szCs w:val="24"/>
          <w:rtl/>
        </w:rPr>
        <w:t xml:space="preserve"> </w:t>
      </w:r>
    </w:p>
    <w:p w:rsidR="008B5A11" w:rsidRDefault="008B5A11" w:rsidP="008B5A11">
      <w:pPr>
        <w:ind w:left="284"/>
        <w:rPr>
          <w:rFonts w:ascii="David" w:hAnsi="David" w:cs="David" w:hint="cs"/>
          <w:sz w:val="24"/>
          <w:szCs w:val="24"/>
          <w:u w:val="single"/>
          <w:rtl/>
        </w:rPr>
      </w:pPr>
    </w:p>
    <w:p w:rsidR="008B5A11" w:rsidRPr="008B5A11" w:rsidRDefault="008B5A11" w:rsidP="008B5A11">
      <w:pPr>
        <w:pStyle w:val="a3"/>
        <w:numPr>
          <w:ilvl w:val="0"/>
          <w:numId w:val="1"/>
        </w:numPr>
        <w:rPr>
          <w:rFonts w:ascii="David" w:hAnsi="David" w:cs="David" w:hint="cs"/>
          <w:b/>
          <w:bCs/>
          <w:sz w:val="24"/>
          <w:szCs w:val="24"/>
          <w:u w:val="single"/>
        </w:rPr>
      </w:pPr>
      <w:r w:rsidRPr="008B5A11">
        <w:rPr>
          <w:rFonts w:ascii="David" w:hAnsi="David" w:cs="David" w:hint="cs"/>
          <w:b/>
          <w:bCs/>
          <w:sz w:val="24"/>
          <w:szCs w:val="24"/>
          <w:u w:val="single"/>
          <w:rtl/>
        </w:rPr>
        <w:t>תהילה</w:t>
      </w:r>
    </w:p>
    <w:p w:rsidR="008B5A11" w:rsidRPr="008B5A11" w:rsidRDefault="008B5A11" w:rsidP="008B5A11">
      <w:pPr>
        <w:ind w:left="284"/>
        <w:rPr>
          <w:rFonts w:ascii="David" w:hAnsi="David" w:cs="David"/>
          <w:sz w:val="24"/>
          <w:szCs w:val="24"/>
          <w:rtl/>
        </w:rPr>
      </w:pPr>
      <w:r w:rsidRPr="008B5A11">
        <w:rPr>
          <w:rFonts w:ascii="David" w:hAnsi="David" w:cs="David"/>
          <w:sz w:val="24"/>
          <w:szCs w:val="24"/>
          <w:rtl/>
        </w:rPr>
        <w:t>לפניך דיאלוג בין המספר לרבנית. קרא אותו, וענ</w:t>
      </w:r>
      <w:r w:rsidRPr="008B5A11">
        <w:rPr>
          <w:rFonts w:ascii="David" w:hAnsi="David" w:cs="David" w:hint="cs"/>
          <w:sz w:val="24"/>
          <w:szCs w:val="24"/>
          <w:rtl/>
        </w:rPr>
        <w:t>ה</w:t>
      </w:r>
      <w:r w:rsidRPr="008B5A11">
        <w:rPr>
          <w:rFonts w:ascii="David" w:hAnsi="David" w:cs="David"/>
          <w:sz w:val="24"/>
          <w:szCs w:val="24"/>
          <w:rtl/>
        </w:rPr>
        <w:t xml:space="preserve"> על שני הסעיפים א-ב שאחריו.</w:t>
      </w:r>
    </w:p>
    <w:p w:rsidR="008B5A11" w:rsidRPr="008B5A11" w:rsidRDefault="008B5A11" w:rsidP="008B5A11">
      <w:pPr>
        <w:ind w:left="284"/>
        <w:rPr>
          <w:rFonts w:ascii="David" w:hAnsi="David" w:cs="David"/>
          <w:b/>
          <w:bCs/>
          <w:sz w:val="24"/>
          <w:szCs w:val="24"/>
          <w:rtl/>
        </w:rPr>
      </w:pPr>
      <w:r w:rsidRPr="008B5A11">
        <w:rPr>
          <w:rFonts w:ascii="David" w:hAnsi="David" w:cs="David"/>
          <w:b/>
          <w:bCs/>
          <w:sz w:val="24"/>
          <w:szCs w:val="24"/>
          <w:rtl/>
        </w:rPr>
        <w:t xml:space="preserve">"אמרתי, </w:t>
      </w:r>
      <w:proofErr w:type="spellStart"/>
      <w:r w:rsidRPr="008B5A11">
        <w:rPr>
          <w:rFonts w:ascii="David" w:hAnsi="David" w:cs="David"/>
          <w:b/>
          <w:bCs/>
          <w:sz w:val="24"/>
          <w:szCs w:val="24"/>
          <w:rtl/>
        </w:rPr>
        <w:t>כשרואין</w:t>
      </w:r>
      <w:proofErr w:type="spellEnd"/>
      <w:r w:rsidRPr="008B5A11">
        <w:rPr>
          <w:rFonts w:ascii="David" w:hAnsi="David" w:cs="David"/>
          <w:b/>
          <w:bCs/>
          <w:sz w:val="24"/>
          <w:szCs w:val="24"/>
          <w:rtl/>
        </w:rPr>
        <w:t xml:space="preserve"> את תילי דומה כאילו לא ראתה שעה קשה מימיה. לגלגה עלי הרבנית ואמרה, אתה אומר שלא ראתה שעה קשה מימיה ואני אומרת שלא ראתה שעה טובה מימיה. אפילו את שונאי איני מברכת </w:t>
      </w:r>
      <w:proofErr w:type="spellStart"/>
      <w:r w:rsidRPr="008B5A11">
        <w:rPr>
          <w:rFonts w:ascii="David" w:hAnsi="David" w:cs="David"/>
          <w:b/>
          <w:bCs/>
          <w:sz w:val="24"/>
          <w:szCs w:val="24"/>
          <w:rtl/>
        </w:rPr>
        <w:t>ביִסורים</w:t>
      </w:r>
      <w:proofErr w:type="spellEnd"/>
      <w:r w:rsidRPr="008B5A11">
        <w:rPr>
          <w:rFonts w:ascii="David" w:hAnsi="David" w:cs="David"/>
          <w:b/>
          <w:bCs/>
          <w:sz w:val="24"/>
          <w:szCs w:val="24"/>
          <w:rtl/>
        </w:rPr>
        <w:t xml:space="preserve"> שנתייסרה  בהם תילי".</w:t>
      </w:r>
    </w:p>
    <w:p w:rsidR="008B5A11" w:rsidRPr="008B5A11" w:rsidRDefault="008B5A11" w:rsidP="00D84592">
      <w:pPr>
        <w:ind w:left="284"/>
        <w:rPr>
          <w:rFonts w:ascii="David" w:hAnsi="David" w:cs="David"/>
          <w:sz w:val="24"/>
          <w:szCs w:val="24"/>
          <w:rtl/>
        </w:rPr>
      </w:pPr>
      <w:r w:rsidRPr="008B5A11">
        <w:rPr>
          <w:rFonts w:ascii="David" w:hAnsi="David" w:cs="David"/>
          <w:sz w:val="24"/>
          <w:szCs w:val="24"/>
          <w:rtl/>
        </w:rPr>
        <w:t>א. הסבר מה הם הייסורים הנרמזים בדבריה של הרבנית. בהסברך הבא</w:t>
      </w:r>
      <w:r w:rsidRPr="008B5A11">
        <w:rPr>
          <w:rFonts w:ascii="David" w:hAnsi="David" w:cs="David"/>
          <w:sz w:val="24"/>
          <w:szCs w:val="24"/>
          <w:u w:val="single"/>
          <w:rtl/>
        </w:rPr>
        <w:t xml:space="preserve"> שלוש</w:t>
      </w:r>
      <w:r w:rsidRPr="008B5A11">
        <w:rPr>
          <w:rFonts w:ascii="David" w:hAnsi="David" w:cs="David"/>
          <w:sz w:val="24"/>
          <w:szCs w:val="24"/>
          <w:rtl/>
        </w:rPr>
        <w:t xml:space="preserve"> דוגמאות מן הנובלה.</w:t>
      </w:r>
      <w:r w:rsidR="00D84592">
        <w:rPr>
          <w:rFonts w:ascii="David" w:hAnsi="David" w:cs="David" w:hint="cs"/>
          <w:sz w:val="24"/>
          <w:szCs w:val="24"/>
          <w:rtl/>
        </w:rPr>
        <w:t xml:space="preserve"> (25 נקודות)</w:t>
      </w:r>
    </w:p>
    <w:p w:rsidR="008B5A11" w:rsidRPr="008B5A11" w:rsidRDefault="008B5A11" w:rsidP="0045580C">
      <w:pPr>
        <w:ind w:left="284"/>
        <w:rPr>
          <w:rFonts w:ascii="David" w:hAnsi="David" w:cs="David"/>
          <w:sz w:val="24"/>
          <w:szCs w:val="24"/>
          <w:rtl/>
        </w:rPr>
      </w:pPr>
      <w:r w:rsidRPr="008B5A11">
        <w:rPr>
          <w:rFonts w:ascii="David" w:hAnsi="David" w:cs="David"/>
          <w:sz w:val="24"/>
          <w:szCs w:val="24"/>
          <w:rtl/>
        </w:rPr>
        <w:t>ב. על פי הנובלה, האם תהילה חושבת כי אכן "לא ראתה שעה טובה מימיה"? נמק והדג</w:t>
      </w:r>
      <w:r w:rsidR="0045580C">
        <w:rPr>
          <w:rFonts w:ascii="David" w:hAnsi="David" w:cs="David" w:hint="cs"/>
          <w:sz w:val="24"/>
          <w:szCs w:val="24"/>
          <w:rtl/>
        </w:rPr>
        <w:t>ם</w:t>
      </w:r>
      <w:r w:rsidRPr="008B5A11">
        <w:rPr>
          <w:rFonts w:ascii="David" w:hAnsi="David" w:cs="David"/>
          <w:sz w:val="24"/>
          <w:szCs w:val="24"/>
          <w:rtl/>
        </w:rPr>
        <w:t xml:space="preserve"> את דבריך.</w:t>
      </w:r>
      <w:r w:rsidR="00D84592">
        <w:rPr>
          <w:rFonts w:ascii="David" w:hAnsi="David" w:cs="David" w:hint="cs"/>
          <w:sz w:val="24"/>
          <w:szCs w:val="24"/>
          <w:rtl/>
        </w:rPr>
        <w:t xml:space="preserve"> (10 נקודות)</w:t>
      </w:r>
    </w:p>
    <w:p w:rsidR="008B5A11" w:rsidRDefault="008B5A11" w:rsidP="0045580C">
      <w:pPr>
        <w:ind w:left="284"/>
        <w:rPr>
          <w:rFonts w:ascii="David" w:hAnsi="David" w:cs="David" w:hint="cs"/>
          <w:sz w:val="24"/>
          <w:szCs w:val="24"/>
          <w:u w:val="single"/>
          <w:rtl/>
        </w:rPr>
      </w:pPr>
    </w:p>
    <w:p w:rsidR="00115F4E" w:rsidRDefault="00115F4E" w:rsidP="0045580C">
      <w:pPr>
        <w:ind w:left="284"/>
        <w:rPr>
          <w:rFonts w:ascii="David" w:hAnsi="David" w:cs="David" w:hint="cs"/>
          <w:sz w:val="24"/>
          <w:szCs w:val="24"/>
          <w:u w:val="single"/>
          <w:rtl/>
        </w:rPr>
      </w:pPr>
    </w:p>
    <w:p w:rsidR="004F7FB8" w:rsidRPr="004F7FB8" w:rsidRDefault="004F7FB8" w:rsidP="004F7FB8">
      <w:pPr>
        <w:pStyle w:val="a3"/>
        <w:numPr>
          <w:ilvl w:val="0"/>
          <w:numId w:val="1"/>
        </w:numPr>
        <w:rPr>
          <w:rFonts w:ascii="David" w:hAnsi="David" w:cs="David"/>
          <w:b/>
          <w:bCs/>
          <w:sz w:val="24"/>
          <w:szCs w:val="24"/>
        </w:rPr>
      </w:pPr>
      <w:r w:rsidRPr="004F7FB8">
        <w:rPr>
          <w:rFonts w:ascii="David" w:hAnsi="David" w:cs="David"/>
          <w:b/>
          <w:bCs/>
          <w:sz w:val="24"/>
          <w:szCs w:val="24"/>
          <w:rtl/>
        </w:rPr>
        <w:t xml:space="preserve">ילדי הצל / </w:t>
      </w:r>
      <w:proofErr w:type="spellStart"/>
      <w:r w:rsidRPr="004F7FB8">
        <w:rPr>
          <w:rFonts w:ascii="David" w:hAnsi="David" w:cs="David"/>
          <w:b/>
          <w:bCs/>
          <w:sz w:val="24"/>
          <w:szCs w:val="24"/>
          <w:rtl/>
        </w:rPr>
        <w:t>בן־ציון</w:t>
      </w:r>
      <w:proofErr w:type="spellEnd"/>
      <w:r w:rsidRPr="004F7FB8">
        <w:rPr>
          <w:rFonts w:ascii="David" w:hAnsi="David" w:cs="David"/>
          <w:b/>
          <w:bCs/>
          <w:sz w:val="24"/>
          <w:szCs w:val="24"/>
          <w:rtl/>
        </w:rPr>
        <w:t xml:space="preserve"> תומר </w:t>
      </w:r>
    </w:p>
    <w:p w:rsidR="004F7FB8" w:rsidRPr="004F7FB8" w:rsidRDefault="004F7FB8" w:rsidP="004F7FB8">
      <w:pPr>
        <w:ind w:left="284"/>
        <w:rPr>
          <w:rFonts w:ascii="David" w:hAnsi="David" w:cs="David"/>
          <w:sz w:val="24"/>
          <w:szCs w:val="24"/>
          <w:rtl/>
        </w:rPr>
      </w:pPr>
      <w:r w:rsidRPr="004F7FB8">
        <w:rPr>
          <w:rFonts w:ascii="David" w:hAnsi="David" w:cs="David"/>
          <w:sz w:val="24"/>
          <w:szCs w:val="24"/>
          <w:rtl/>
        </w:rPr>
        <w:t xml:space="preserve"> לפניך קטע ובו דברים שאומר יורם לדובי. קרא את הקטע, וענה על שני הסעיפים א-ב שאחריו.  </w:t>
      </w:r>
    </w:p>
    <w:p w:rsidR="004F7FB8" w:rsidRPr="004F7FB8" w:rsidRDefault="004F7FB8" w:rsidP="00334638">
      <w:pPr>
        <w:ind w:left="284"/>
        <w:rPr>
          <w:rFonts w:ascii="David" w:hAnsi="David" w:cs="David"/>
          <w:b/>
          <w:bCs/>
          <w:sz w:val="24"/>
          <w:szCs w:val="24"/>
          <w:rtl/>
        </w:rPr>
      </w:pPr>
      <w:r w:rsidRPr="004F7FB8">
        <w:rPr>
          <w:rFonts w:ascii="David" w:hAnsi="David" w:cs="David"/>
          <w:b/>
          <w:bCs/>
          <w:sz w:val="24"/>
          <w:szCs w:val="24"/>
          <w:rtl/>
        </w:rPr>
        <w:t xml:space="preserve"> יורם: לעולם לא אסלחָ</w:t>
      </w:r>
      <w:r w:rsidRPr="004F7FB8">
        <w:rPr>
          <w:rFonts w:ascii="David" w:hAnsi="David" w:cs="David" w:hint="cs"/>
          <w:b/>
          <w:bCs/>
          <w:sz w:val="24"/>
          <w:szCs w:val="24"/>
          <w:rtl/>
        </w:rPr>
        <w:t xml:space="preserve"> </w:t>
      </w:r>
      <w:r w:rsidRPr="004F7FB8">
        <w:rPr>
          <w:rFonts w:ascii="David" w:hAnsi="David" w:cs="David"/>
          <w:b/>
          <w:bCs/>
          <w:sz w:val="24"/>
          <w:szCs w:val="24"/>
          <w:rtl/>
        </w:rPr>
        <w:t>לך את הלילה ההוא במוסד. חלמתי על</w:t>
      </w:r>
      <w:r w:rsidR="00334638">
        <w:rPr>
          <w:rFonts w:ascii="David" w:hAnsi="David" w:cs="David" w:hint="cs"/>
          <w:b/>
          <w:bCs/>
          <w:sz w:val="24"/>
          <w:szCs w:val="24"/>
          <w:rtl/>
        </w:rPr>
        <w:t xml:space="preserve"> </w:t>
      </w:r>
      <w:proofErr w:type="spellStart"/>
      <w:r w:rsidRPr="004F7FB8">
        <w:rPr>
          <w:rFonts w:ascii="David" w:hAnsi="David" w:cs="David"/>
          <w:b/>
          <w:bCs/>
          <w:sz w:val="24"/>
          <w:szCs w:val="24"/>
          <w:rtl/>
        </w:rPr>
        <w:t>סַמרקאנד</w:t>
      </w:r>
      <w:proofErr w:type="spellEnd"/>
      <w:r w:rsidRPr="004F7FB8">
        <w:rPr>
          <w:rFonts w:ascii="David" w:hAnsi="David" w:cs="David"/>
          <w:b/>
          <w:bCs/>
          <w:sz w:val="24"/>
          <w:szCs w:val="24"/>
          <w:rtl/>
        </w:rPr>
        <w:t xml:space="preserve">. אחרי הטיפּוס. הייתי רעב. נשענתי על הקיר והקיר התמוטט. "מי זה צועק" שאלָּת. "הנח, הוא חולם", אמרה נעמי. "אז שיפסיק לחלום. אני יכול לישון בלי לחלום!". פחדתי להירדם, שמא אשוב ואצעק. תמיד, כשלא יכולתי להירדם, היית אתה נוחר. שוכב ונוחר. תמיד. ישנת בריא </w:t>
      </w:r>
      <w:proofErr w:type="spellStart"/>
      <w:r w:rsidRPr="004F7FB8">
        <w:rPr>
          <w:rFonts w:ascii="David" w:hAnsi="David" w:cs="David"/>
          <w:b/>
          <w:bCs/>
          <w:sz w:val="24"/>
          <w:szCs w:val="24"/>
          <w:rtl/>
        </w:rPr>
        <w:t>כל־כך</w:t>
      </w:r>
      <w:proofErr w:type="spellEnd"/>
      <w:r w:rsidRPr="004F7FB8">
        <w:rPr>
          <w:rFonts w:ascii="David" w:hAnsi="David" w:cs="David"/>
          <w:b/>
          <w:bCs/>
          <w:sz w:val="24"/>
          <w:szCs w:val="24"/>
          <w:rtl/>
        </w:rPr>
        <w:t xml:space="preserve">. שלם עם עצמך, כמו עץ. ומטומטם כמו עץ!  </w:t>
      </w:r>
    </w:p>
    <w:p w:rsidR="004F7FB8" w:rsidRPr="004F7FB8" w:rsidRDefault="004F7FB8" w:rsidP="004F7FB8">
      <w:pPr>
        <w:ind w:left="284"/>
        <w:rPr>
          <w:rFonts w:ascii="David" w:hAnsi="David" w:cs="David"/>
          <w:sz w:val="24"/>
          <w:szCs w:val="24"/>
          <w:rtl/>
        </w:rPr>
      </w:pPr>
      <w:r w:rsidRPr="004F7FB8">
        <w:rPr>
          <w:rFonts w:ascii="David" w:hAnsi="David" w:cs="David"/>
          <w:sz w:val="24"/>
          <w:szCs w:val="24"/>
          <w:rtl/>
        </w:rPr>
        <w:t xml:space="preserve"> </w:t>
      </w:r>
    </w:p>
    <w:p w:rsidR="004F7FB8" w:rsidRDefault="004F7FB8" w:rsidP="004F7FB8">
      <w:pPr>
        <w:ind w:left="284"/>
        <w:rPr>
          <w:rFonts w:ascii="David" w:hAnsi="David" w:cs="David" w:hint="cs"/>
          <w:sz w:val="24"/>
          <w:szCs w:val="24"/>
          <w:rtl/>
        </w:rPr>
      </w:pPr>
      <w:r w:rsidRPr="004F7FB8">
        <w:rPr>
          <w:rFonts w:ascii="David" w:hAnsi="David" w:cs="David"/>
          <w:sz w:val="24"/>
          <w:szCs w:val="24"/>
          <w:rtl/>
        </w:rPr>
        <w:t xml:space="preserve">א. הסבר מה מלמדים דבריו של יורם על עולמו הפנימי, והבא מן המחזה </w:t>
      </w:r>
      <w:r w:rsidRPr="004F7FB8">
        <w:rPr>
          <w:rFonts w:ascii="David" w:hAnsi="David" w:cs="David"/>
          <w:sz w:val="24"/>
          <w:szCs w:val="24"/>
          <w:u w:val="single"/>
          <w:rtl/>
        </w:rPr>
        <w:t>שתי</w:t>
      </w:r>
      <w:r w:rsidRPr="004F7FB8">
        <w:rPr>
          <w:rFonts w:ascii="David" w:hAnsi="David" w:cs="David"/>
          <w:sz w:val="24"/>
          <w:szCs w:val="24"/>
          <w:rtl/>
        </w:rPr>
        <w:t xml:space="preserve"> דוגמאות    נוספות המשקפות עולם פנימי זה.</w:t>
      </w:r>
      <w:r w:rsidR="00D84592">
        <w:rPr>
          <w:rFonts w:ascii="David" w:hAnsi="David" w:cs="David" w:hint="cs"/>
          <w:sz w:val="24"/>
          <w:szCs w:val="24"/>
          <w:rtl/>
        </w:rPr>
        <w:t xml:space="preserve"> (20 נקודות)</w:t>
      </w:r>
    </w:p>
    <w:p w:rsidR="004F7FB8" w:rsidRPr="004F7FB8" w:rsidRDefault="004F7FB8" w:rsidP="00D84592">
      <w:pPr>
        <w:ind w:left="284"/>
        <w:rPr>
          <w:rFonts w:ascii="David" w:hAnsi="David" w:cs="David"/>
          <w:sz w:val="24"/>
          <w:szCs w:val="24"/>
          <w:rtl/>
        </w:rPr>
      </w:pPr>
      <w:r w:rsidRPr="004F7FB8">
        <w:rPr>
          <w:rFonts w:ascii="David" w:hAnsi="David" w:cs="David"/>
          <w:sz w:val="24"/>
          <w:szCs w:val="24"/>
          <w:rtl/>
        </w:rPr>
        <w:t xml:space="preserve"> ב. בקטע זה משתקף המתח בין עולים חדשים ובין ילידי הארץ. הבא </w:t>
      </w:r>
      <w:r w:rsidRPr="00456B9C">
        <w:rPr>
          <w:rFonts w:ascii="David" w:hAnsi="David" w:cs="David"/>
          <w:sz w:val="24"/>
          <w:szCs w:val="24"/>
          <w:u w:val="single"/>
          <w:rtl/>
        </w:rPr>
        <w:t>שתי</w:t>
      </w:r>
      <w:r w:rsidRPr="004F7FB8">
        <w:rPr>
          <w:rFonts w:ascii="David" w:hAnsi="David" w:cs="David"/>
          <w:sz w:val="24"/>
          <w:szCs w:val="24"/>
          <w:rtl/>
        </w:rPr>
        <w:t xml:space="preserve"> דוגמאות נוספות  מן המחזה למתח הזה.  </w:t>
      </w:r>
      <w:r w:rsidR="00456B9C">
        <w:rPr>
          <w:rFonts w:ascii="David" w:hAnsi="David" w:cs="David" w:hint="cs"/>
          <w:sz w:val="24"/>
          <w:szCs w:val="24"/>
          <w:rtl/>
        </w:rPr>
        <w:t xml:space="preserve"> (15 נקודות)</w:t>
      </w:r>
      <w:r w:rsidRPr="004F7FB8">
        <w:rPr>
          <w:rFonts w:ascii="David" w:hAnsi="David" w:cs="David"/>
          <w:sz w:val="24"/>
          <w:szCs w:val="24"/>
          <w:rtl/>
        </w:rPr>
        <w:t xml:space="preserve"> </w:t>
      </w:r>
    </w:p>
    <w:p w:rsidR="004F7FB8" w:rsidRDefault="004F7FB8" w:rsidP="006914BC">
      <w:pPr>
        <w:ind w:left="284"/>
        <w:rPr>
          <w:rFonts w:ascii="David" w:hAnsi="David" w:cs="David" w:hint="cs"/>
          <w:sz w:val="24"/>
          <w:szCs w:val="24"/>
          <w:u w:val="single"/>
          <w:rtl/>
        </w:rPr>
      </w:pPr>
    </w:p>
    <w:p w:rsidR="007621B0" w:rsidRDefault="007621B0" w:rsidP="006914BC">
      <w:pPr>
        <w:ind w:left="284"/>
        <w:rPr>
          <w:rFonts w:ascii="David" w:hAnsi="David" w:cs="David" w:hint="cs"/>
          <w:sz w:val="24"/>
          <w:szCs w:val="24"/>
          <w:u w:val="single"/>
          <w:rtl/>
        </w:rPr>
      </w:pPr>
    </w:p>
    <w:p w:rsidR="007621B0" w:rsidRDefault="007621B0" w:rsidP="006914BC">
      <w:pPr>
        <w:ind w:left="284"/>
        <w:rPr>
          <w:rFonts w:ascii="David" w:hAnsi="David" w:cs="David" w:hint="cs"/>
          <w:sz w:val="24"/>
          <w:szCs w:val="24"/>
          <w:u w:val="single"/>
          <w:rtl/>
        </w:rPr>
      </w:pPr>
    </w:p>
    <w:p w:rsidR="007621B0" w:rsidRDefault="007621B0" w:rsidP="006914BC">
      <w:pPr>
        <w:ind w:left="284"/>
        <w:rPr>
          <w:rFonts w:ascii="David" w:hAnsi="David" w:cs="David" w:hint="cs"/>
          <w:sz w:val="24"/>
          <w:szCs w:val="24"/>
          <w:u w:val="single"/>
          <w:rtl/>
        </w:rPr>
      </w:pPr>
    </w:p>
    <w:p w:rsidR="007621B0" w:rsidRDefault="007621B0" w:rsidP="006914BC">
      <w:pPr>
        <w:ind w:left="284"/>
        <w:rPr>
          <w:rFonts w:ascii="David" w:hAnsi="David" w:cs="David" w:hint="cs"/>
          <w:sz w:val="24"/>
          <w:szCs w:val="24"/>
          <w:u w:val="single"/>
          <w:rtl/>
        </w:rPr>
      </w:pPr>
    </w:p>
    <w:p w:rsidR="007621B0" w:rsidRDefault="007621B0" w:rsidP="006914BC">
      <w:pPr>
        <w:ind w:left="284"/>
        <w:rPr>
          <w:rFonts w:ascii="David" w:hAnsi="David" w:cs="David" w:hint="cs"/>
          <w:sz w:val="24"/>
          <w:szCs w:val="24"/>
          <w:u w:val="single"/>
          <w:rtl/>
        </w:rPr>
      </w:pPr>
    </w:p>
    <w:p w:rsidR="007621B0" w:rsidRDefault="007621B0" w:rsidP="006914BC">
      <w:pPr>
        <w:ind w:left="284"/>
        <w:rPr>
          <w:rFonts w:ascii="David" w:hAnsi="David" w:cs="David" w:hint="cs"/>
          <w:sz w:val="24"/>
          <w:szCs w:val="24"/>
          <w:u w:val="single"/>
          <w:rtl/>
        </w:rPr>
      </w:pPr>
    </w:p>
    <w:p w:rsidR="007621B0" w:rsidRPr="00BB314B" w:rsidRDefault="007621B0" w:rsidP="00D83B1B">
      <w:pPr>
        <w:spacing w:after="0" w:line="360" w:lineRule="auto"/>
        <w:ind w:left="-668"/>
        <w:rPr>
          <w:rFonts w:ascii="David" w:hAnsi="David" w:cs="David"/>
          <w:b/>
          <w:bCs/>
          <w:sz w:val="28"/>
          <w:szCs w:val="28"/>
          <w:rtl/>
        </w:rPr>
      </w:pPr>
      <w:r w:rsidRPr="00BB314B">
        <w:rPr>
          <w:rFonts w:ascii="David" w:hAnsi="David" w:cs="David"/>
          <w:b/>
          <w:bCs/>
          <w:sz w:val="28"/>
          <w:szCs w:val="28"/>
          <w:rtl/>
        </w:rPr>
        <w:t xml:space="preserve">פרק שלישי – שירה (פיוט ושירת ימי הביניים, </w:t>
      </w:r>
      <w:r w:rsidRPr="00BB314B">
        <w:rPr>
          <w:rFonts w:ascii="David" w:hAnsi="David" w:cs="David" w:hint="cs"/>
          <w:b/>
          <w:bCs/>
          <w:sz w:val="28"/>
          <w:szCs w:val="28"/>
          <w:rtl/>
        </w:rPr>
        <w:t>השירה העברית במאה ה-20</w:t>
      </w:r>
      <w:r w:rsidRPr="00BB314B">
        <w:rPr>
          <w:rFonts w:ascii="David" w:hAnsi="David" w:cs="David"/>
          <w:b/>
          <w:bCs/>
          <w:sz w:val="28"/>
          <w:szCs w:val="28"/>
          <w:rtl/>
        </w:rPr>
        <w:t>)</w:t>
      </w:r>
    </w:p>
    <w:p w:rsidR="007621B0" w:rsidRPr="00D83B1B" w:rsidRDefault="007621B0" w:rsidP="00115F4E">
      <w:pPr>
        <w:pStyle w:val="a3"/>
        <w:numPr>
          <w:ilvl w:val="0"/>
          <w:numId w:val="4"/>
        </w:numPr>
        <w:spacing w:after="0" w:line="360" w:lineRule="auto"/>
        <w:jc w:val="center"/>
        <w:rPr>
          <w:rFonts w:ascii="David" w:hAnsi="David" w:cs="David"/>
          <w:b/>
          <w:bCs/>
          <w:sz w:val="28"/>
          <w:szCs w:val="28"/>
          <w:rtl/>
        </w:rPr>
      </w:pPr>
      <w:r w:rsidRPr="00D83B1B">
        <w:rPr>
          <w:rFonts w:ascii="David" w:hAnsi="David" w:cs="David"/>
          <w:b/>
          <w:bCs/>
          <w:sz w:val="28"/>
          <w:szCs w:val="28"/>
          <w:rtl/>
        </w:rPr>
        <w:t xml:space="preserve">פיוט </w:t>
      </w:r>
      <w:r w:rsidR="00115F4E">
        <w:rPr>
          <w:rFonts w:ascii="David" w:hAnsi="David" w:cs="David" w:hint="cs"/>
          <w:b/>
          <w:bCs/>
          <w:sz w:val="28"/>
          <w:szCs w:val="28"/>
          <w:rtl/>
        </w:rPr>
        <w:t>ו</w:t>
      </w:r>
      <w:r w:rsidRPr="00D83B1B">
        <w:rPr>
          <w:rFonts w:ascii="David" w:hAnsi="David" w:cs="David"/>
          <w:b/>
          <w:bCs/>
          <w:sz w:val="28"/>
          <w:szCs w:val="28"/>
          <w:rtl/>
        </w:rPr>
        <w:t>שירת ימי הביניים (20 נקודות)</w:t>
      </w:r>
    </w:p>
    <w:p w:rsidR="007621B0" w:rsidRDefault="007621B0" w:rsidP="0061614F">
      <w:pPr>
        <w:spacing w:after="0" w:line="360" w:lineRule="auto"/>
        <w:ind w:left="-384"/>
        <w:jc w:val="center"/>
        <w:rPr>
          <w:rFonts w:ascii="David" w:hAnsi="David" w:cs="David" w:hint="cs"/>
          <w:sz w:val="24"/>
          <w:szCs w:val="24"/>
          <w:rtl/>
        </w:rPr>
      </w:pPr>
      <w:r w:rsidRPr="00763859">
        <w:rPr>
          <w:rFonts w:ascii="David" w:hAnsi="David" w:cs="David"/>
          <w:sz w:val="24"/>
          <w:szCs w:val="24"/>
          <w:rtl/>
        </w:rPr>
        <w:t>ענ</w:t>
      </w:r>
      <w:r>
        <w:rPr>
          <w:rFonts w:ascii="David" w:hAnsi="David" w:cs="David" w:hint="cs"/>
          <w:sz w:val="24"/>
          <w:szCs w:val="24"/>
          <w:rtl/>
        </w:rPr>
        <w:t>ה</w:t>
      </w:r>
      <w:r w:rsidRPr="00763859">
        <w:rPr>
          <w:rFonts w:ascii="David" w:hAnsi="David" w:cs="David"/>
          <w:sz w:val="24"/>
          <w:szCs w:val="24"/>
          <w:rtl/>
        </w:rPr>
        <w:t xml:space="preserve"> על </w:t>
      </w:r>
      <w:r w:rsidRPr="00763859">
        <w:rPr>
          <w:rFonts w:ascii="David" w:hAnsi="David" w:cs="David"/>
          <w:b/>
          <w:bCs/>
          <w:sz w:val="24"/>
          <w:szCs w:val="24"/>
          <w:rtl/>
        </w:rPr>
        <w:t xml:space="preserve">אחת </w:t>
      </w:r>
      <w:r w:rsidRPr="00763859">
        <w:rPr>
          <w:rFonts w:ascii="David" w:hAnsi="David" w:cs="David"/>
          <w:sz w:val="24"/>
          <w:szCs w:val="24"/>
          <w:rtl/>
        </w:rPr>
        <w:t xml:space="preserve">מהשאלות </w:t>
      </w:r>
      <w:r w:rsidRPr="00763859">
        <w:rPr>
          <w:rFonts w:ascii="David" w:hAnsi="David" w:cs="David" w:hint="cs"/>
          <w:sz w:val="24"/>
          <w:szCs w:val="24"/>
          <w:rtl/>
        </w:rPr>
        <w:t xml:space="preserve">6 </w:t>
      </w:r>
      <w:r w:rsidRPr="00763859">
        <w:rPr>
          <w:rFonts w:ascii="David" w:hAnsi="David" w:cs="David"/>
          <w:sz w:val="24"/>
          <w:szCs w:val="24"/>
          <w:rtl/>
        </w:rPr>
        <w:t>–</w:t>
      </w:r>
      <w:r w:rsidR="00AC2EB2">
        <w:rPr>
          <w:rFonts w:ascii="David" w:hAnsi="David" w:cs="David" w:hint="cs"/>
          <w:sz w:val="24"/>
          <w:szCs w:val="24"/>
          <w:rtl/>
        </w:rPr>
        <w:t>8</w:t>
      </w:r>
      <w:r w:rsidRPr="00763859">
        <w:rPr>
          <w:rFonts w:ascii="David" w:hAnsi="David" w:cs="David" w:hint="cs"/>
          <w:sz w:val="24"/>
          <w:szCs w:val="24"/>
          <w:rtl/>
        </w:rPr>
        <w:t>.</w:t>
      </w:r>
    </w:p>
    <w:p w:rsidR="00D83B1B" w:rsidRPr="00763859" w:rsidRDefault="00D83B1B" w:rsidP="0061614F">
      <w:pPr>
        <w:spacing w:after="0" w:line="360" w:lineRule="auto"/>
        <w:ind w:left="-384"/>
        <w:jc w:val="center"/>
        <w:rPr>
          <w:rFonts w:ascii="David" w:hAnsi="David" w:cs="David"/>
          <w:sz w:val="24"/>
          <w:szCs w:val="24"/>
          <w:rtl/>
        </w:rPr>
      </w:pPr>
    </w:p>
    <w:p w:rsidR="00AC2EB2" w:rsidRPr="00AC2EB2" w:rsidRDefault="00AC2EB2" w:rsidP="00D4784A">
      <w:pPr>
        <w:pStyle w:val="a3"/>
        <w:numPr>
          <w:ilvl w:val="0"/>
          <w:numId w:val="1"/>
        </w:numPr>
        <w:rPr>
          <w:rFonts w:ascii="David" w:hAnsi="David" w:cs="David" w:hint="cs"/>
          <w:b/>
          <w:bCs/>
          <w:sz w:val="24"/>
          <w:szCs w:val="24"/>
          <w:u w:val="single"/>
        </w:rPr>
      </w:pPr>
      <w:r w:rsidRPr="00AC2EB2">
        <w:rPr>
          <w:rFonts w:ascii="David" w:hAnsi="David" w:cs="David" w:hint="cs"/>
          <w:b/>
          <w:bCs/>
          <w:sz w:val="24"/>
          <w:szCs w:val="24"/>
          <w:u w:val="single"/>
          <w:rtl/>
        </w:rPr>
        <w:t>אל נורא עלילה/ משה אבן עזרא</w:t>
      </w:r>
    </w:p>
    <w:p w:rsidR="007621B0" w:rsidRPr="00AC2EB2" w:rsidRDefault="0061614F" w:rsidP="00AC2EB2">
      <w:pPr>
        <w:ind w:left="284"/>
        <w:rPr>
          <w:rFonts w:ascii="David" w:hAnsi="David" w:cs="David"/>
          <w:sz w:val="24"/>
          <w:szCs w:val="24"/>
          <w:rtl/>
        </w:rPr>
      </w:pPr>
      <w:r w:rsidRPr="00763859">
        <w:rPr>
          <w:rFonts w:ascii="David" w:hAnsi="David" w:cs="David"/>
          <w:noProof/>
          <w:sz w:val="24"/>
          <w:szCs w:val="24"/>
          <w:rtl/>
        </w:rPr>
        <w:drawing>
          <wp:anchor distT="0" distB="0" distL="114300" distR="114300" simplePos="0" relativeHeight="251659264" behindDoc="0" locked="0" layoutInCell="1" allowOverlap="1" wp14:anchorId="4E399F04" wp14:editId="13962968">
            <wp:simplePos x="0" y="0"/>
            <wp:positionH relativeFrom="page">
              <wp:posOffset>3434715</wp:posOffset>
            </wp:positionH>
            <wp:positionV relativeFrom="paragraph">
              <wp:posOffset>252095</wp:posOffset>
            </wp:positionV>
            <wp:extent cx="2496185" cy="3514090"/>
            <wp:effectExtent l="0" t="0" r="0" b="0"/>
            <wp:wrapNone/>
            <wp:docPr id="2"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אל נורא עלילה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185" cy="3514090"/>
                    </a:xfrm>
                    <a:prstGeom prst="rect">
                      <a:avLst/>
                    </a:prstGeom>
                  </pic:spPr>
                </pic:pic>
              </a:graphicData>
            </a:graphic>
            <wp14:sizeRelH relativeFrom="margin">
              <wp14:pctWidth>0</wp14:pctWidth>
            </wp14:sizeRelH>
            <wp14:sizeRelV relativeFrom="margin">
              <wp14:pctHeight>0</wp14:pctHeight>
            </wp14:sizeRelV>
          </wp:anchor>
        </w:drawing>
      </w:r>
      <w:r w:rsidR="00CD328C" w:rsidRPr="00AC2EB2">
        <w:rPr>
          <w:rFonts w:ascii="David" w:hAnsi="David" w:cs="David" w:hint="cs"/>
          <w:sz w:val="24"/>
          <w:szCs w:val="24"/>
          <w:rtl/>
        </w:rPr>
        <w:t xml:space="preserve">קרא את הפיוט שלפניך, וענה על שני הסעיפים א-ב שאחריו. </w:t>
      </w:r>
    </w:p>
    <w:p w:rsid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Pr="00F06269" w:rsidRDefault="00F06269" w:rsidP="00F06269">
      <w:pPr>
        <w:rPr>
          <w:rFonts w:ascii="David" w:hAnsi="David" w:cs="David"/>
          <w:sz w:val="24"/>
          <w:szCs w:val="24"/>
        </w:rPr>
      </w:pPr>
    </w:p>
    <w:p w:rsidR="00F06269" w:rsidRDefault="00F06269" w:rsidP="00F06269">
      <w:pPr>
        <w:pStyle w:val="a3"/>
        <w:numPr>
          <w:ilvl w:val="0"/>
          <w:numId w:val="2"/>
        </w:numPr>
        <w:rPr>
          <w:rFonts w:ascii="David" w:hAnsi="David" w:cs="David" w:hint="cs"/>
          <w:sz w:val="24"/>
          <w:szCs w:val="24"/>
        </w:rPr>
      </w:pPr>
      <w:r>
        <w:rPr>
          <w:rFonts w:ascii="David" w:hAnsi="David" w:cs="David" w:hint="cs"/>
          <w:sz w:val="24"/>
          <w:szCs w:val="24"/>
          <w:rtl/>
        </w:rPr>
        <w:t>מהן הבקשות במחרוזת השישית בפיוט?( קרא</w:t>
      </w:r>
      <w:r w:rsidR="001754EB">
        <w:rPr>
          <w:rFonts w:ascii="David" w:hAnsi="David" w:cs="David" w:hint="cs"/>
          <w:sz w:val="24"/>
          <w:szCs w:val="24"/>
          <w:rtl/>
        </w:rPr>
        <w:t xml:space="preserve"> נא</w:t>
      </w:r>
      <w:r>
        <w:rPr>
          <w:rFonts w:ascii="David" w:hAnsi="David" w:cs="David" w:hint="cs"/>
          <w:sz w:val="24"/>
          <w:szCs w:val="24"/>
          <w:rtl/>
        </w:rPr>
        <w:t>- אהלה)</w:t>
      </w:r>
      <w:r w:rsidR="00FC3D9B">
        <w:rPr>
          <w:rFonts w:ascii="David" w:hAnsi="David" w:cs="David" w:hint="cs"/>
          <w:sz w:val="24"/>
          <w:szCs w:val="24"/>
          <w:rtl/>
        </w:rPr>
        <w:t xml:space="preserve"> </w:t>
      </w:r>
    </w:p>
    <w:p w:rsidR="00FC3D9B" w:rsidRDefault="00FC3D9B" w:rsidP="00FC3D9B">
      <w:pPr>
        <w:ind w:left="360"/>
        <w:rPr>
          <w:rFonts w:ascii="David" w:hAnsi="David" w:cs="David" w:hint="cs"/>
          <w:sz w:val="24"/>
          <w:szCs w:val="24"/>
          <w:rtl/>
        </w:rPr>
      </w:pPr>
      <w:r>
        <w:rPr>
          <w:rFonts w:ascii="David" w:hAnsi="David" w:cs="David" w:hint="cs"/>
          <w:sz w:val="24"/>
          <w:szCs w:val="24"/>
          <w:rtl/>
        </w:rPr>
        <w:t xml:space="preserve">הסבר את הכינויים שבמחרוזת זו. </w:t>
      </w:r>
    </w:p>
    <w:p w:rsidR="00FC3D9B" w:rsidRDefault="00FC3D9B" w:rsidP="00FC3D9B">
      <w:pPr>
        <w:pStyle w:val="a3"/>
        <w:numPr>
          <w:ilvl w:val="0"/>
          <w:numId w:val="2"/>
        </w:numPr>
        <w:rPr>
          <w:rFonts w:ascii="David" w:hAnsi="David" w:cs="David" w:hint="cs"/>
          <w:sz w:val="24"/>
          <w:szCs w:val="24"/>
        </w:rPr>
      </w:pPr>
      <w:r>
        <w:rPr>
          <w:rFonts w:ascii="David" w:hAnsi="David" w:cs="David" w:hint="cs"/>
          <w:sz w:val="24"/>
          <w:szCs w:val="24"/>
          <w:rtl/>
        </w:rPr>
        <w:t xml:space="preserve">הסבר והדגם את הקשר בין הבקשות שבמחרוזת השישית לבין הפיוט כולו. </w:t>
      </w:r>
    </w:p>
    <w:p w:rsidR="00AC2EB2" w:rsidRDefault="00AC2EB2" w:rsidP="00AC2EB2">
      <w:pPr>
        <w:ind w:left="360"/>
        <w:rPr>
          <w:rFonts w:ascii="David" w:hAnsi="David" w:cs="David" w:hint="cs"/>
          <w:sz w:val="24"/>
          <w:szCs w:val="24"/>
          <w:rtl/>
        </w:rPr>
      </w:pPr>
    </w:p>
    <w:p w:rsidR="00D83B1B" w:rsidRDefault="00D83B1B" w:rsidP="00AC2EB2">
      <w:pPr>
        <w:ind w:left="360"/>
        <w:rPr>
          <w:rFonts w:ascii="David" w:hAnsi="David" w:cs="David" w:hint="cs"/>
          <w:sz w:val="24"/>
          <w:szCs w:val="24"/>
          <w:rtl/>
        </w:rPr>
      </w:pPr>
    </w:p>
    <w:p w:rsidR="0061614F" w:rsidRPr="00323DE5" w:rsidRDefault="0061614F" w:rsidP="00323DE5">
      <w:pPr>
        <w:pStyle w:val="a3"/>
        <w:numPr>
          <w:ilvl w:val="0"/>
          <w:numId w:val="1"/>
        </w:numPr>
        <w:tabs>
          <w:tab w:val="left" w:pos="3135"/>
        </w:tabs>
        <w:rPr>
          <w:rFonts w:ascii="David" w:hAnsi="David" w:cs="David" w:hint="cs"/>
          <w:sz w:val="24"/>
          <w:szCs w:val="24"/>
          <w:rtl/>
        </w:rPr>
      </w:pPr>
      <w:r w:rsidRPr="00323DE5">
        <w:rPr>
          <w:rFonts w:ascii="David" w:hAnsi="David" w:cs="David" w:hint="cs"/>
          <w:sz w:val="24"/>
          <w:szCs w:val="24"/>
          <w:rtl/>
        </w:rPr>
        <w:t xml:space="preserve">קרא את השיר שלפניך וענה על השאלה שאחריו. </w:t>
      </w:r>
    </w:p>
    <w:p w:rsidR="0061614F" w:rsidRPr="00247620" w:rsidRDefault="0061614F" w:rsidP="0061614F">
      <w:pPr>
        <w:spacing w:line="240" w:lineRule="auto"/>
        <w:rPr>
          <w:rFonts w:ascii="Arial" w:hAnsi="Arial" w:cs="David"/>
          <w:b/>
          <w:bCs/>
          <w:color w:val="000000"/>
          <w:sz w:val="24"/>
          <w:szCs w:val="24"/>
          <w:rtl/>
        </w:rPr>
      </w:pPr>
      <w:r>
        <w:rPr>
          <w:rFonts w:ascii="Arial" w:hAnsi="Arial" w:cs="David" w:hint="cs"/>
          <w:b/>
          <w:bCs/>
          <w:color w:val="000000"/>
          <w:sz w:val="24"/>
          <w:szCs w:val="24"/>
          <w:rtl/>
        </w:rPr>
        <w:t xml:space="preserve">                       </w:t>
      </w:r>
      <w:r w:rsidRPr="00247620">
        <w:rPr>
          <w:rFonts w:ascii="Arial" w:hAnsi="Arial" w:cs="David" w:hint="cs"/>
          <w:b/>
          <w:bCs/>
          <w:color w:val="000000"/>
          <w:sz w:val="24"/>
          <w:szCs w:val="24"/>
          <w:rtl/>
        </w:rPr>
        <w:t>ישנה בחיק ילדות</w:t>
      </w:r>
      <w:r w:rsidRPr="003C11D1">
        <w:rPr>
          <w:rFonts w:ascii="Arial" w:hAnsi="Arial" w:cs="David" w:hint="cs"/>
          <w:color w:val="000000"/>
          <w:sz w:val="24"/>
          <w:szCs w:val="24"/>
          <w:rtl/>
        </w:rPr>
        <w:t>/ ר' יהודה הלוי</w:t>
      </w:r>
    </w:p>
    <w:p w:rsidR="0061614F" w:rsidRPr="003C11D1" w:rsidRDefault="0061614F" w:rsidP="0061614F">
      <w:pPr>
        <w:spacing w:after="0" w:line="360" w:lineRule="auto"/>
        <w:rPr>
          <w:rFonts w:cs="David"/>
          <w:b/>
          <w:bCs/>
          <w:color w:val="000000"/>
          <w:sz w:val="24"/>
          <w:szCs w:val="24"/>
          <w:u w:val="single"/>
        </w:rPr>
      </w:pPr>
      <w:r w:rsidRPr="003C11D1">
        <w:rPr>
          <w:rFonts w:ascii="Arial" w:hAnsi="Arial" w:cs="David"/>
          <w:b/>
          <w:bCs/>
          <w:color w:val="000000"/>
          <w:sz w:val="24"/>
          <w:szCs w:val="24"/>
          <w:rtl/>
        </w:rPr>
        <w:t>יְשֵנָה בְחֵיק יַלְדוּת לְמָתַי תִּשְכְּבִי</w:t>
      </w:r>
      <w:r>
        <w:rPr>
          <w:rFonts w:ascii="Arial" w:hAnsi="Arial" w:cs="David" w:hint="cs"/>
          <w:b/>
          <w:bCs/>
          <w:color w:val="000000"/>
          <w:sz w:val="24"/>
          <w:szCs w:val="24"/>
          <w:rtl/>
        </w:rPr>
        <w:t>/</w:t>
      </w:r>
      <w:r w:rsidRPr="003C11D1">
        <w:rPr>
          <w:rFonts w:ascii="Arial" w:hAnsi="Arial" w:cs="David"/>
          <w:b/>
          <w:bCs/>
          <w:color w:val="000000"/>
          <w:sz w:val="24"/>
          <w:szCs w:val="24"/>
          <w:rtl/>
        </w:rPr>
        <w:t xml:space="preserve">דְּעִי כִּי נְעוּרִים כַּנְּעֹרֶת </w:t>
      </w:r>
      <w:proofErr w:type="spellStart"/>
      <w:r w:rsidRPr="003C11D1">
        <w:rPr>
          <w:rFonts w:ascii="Arial" w:hAnsi="Arial" w:cs="David"/>
          <w:b/>
          <w:bCs/>
          <w:color w:val="000000"/>
          <w:sz w:val="24"/>
          <w:szCs w:val="24"/>
          <w:rtl/>
        </w:rPr>
        <w:t>נִנְעֲרו</w:t>
      </w:r>
      <w:proofErr w:type="spellEnd"/>
      <w:r w:rsidRPr="003C11D1">
        <w:rPr>
          <w:rFonts w:ascii="Arial" w:hAnsi="Arial" w:cs="David"/>
          <w:b/>
          <w:bCs/>
          <w:color w:val="000000"/>
          <w:sz w:val="24"/>
          <w:szCs w:val="24"/>
          <w:rtl/>
        </w:rPr>
        <w:t>ּ!</w:t>
      </w:r>
    </w:p>
    <w:p w:rsidR="0061614F" w:rsidRPr="003C11D1" w:rsidRDefault="0061614F" w:rsidP="0061614F">
      <w:pPr>
        <w:spacing w:after="0" w:line="360" w:lineRule="auto"/>
        <w:rPr>
          <w:rFonts w:ascii="Arial" w:hAnsi="Arial" w:cs="David"/>
          <w:b/>
          <w:bCs/>
          <w:color w:val="000000"/>
          <w:sz w:val="24"/>
          <w:szCs w:val="24"/>
        </w:rPr>
      </w:pPr>
      <w:proofErr w:type="spellStart"/>
      <w:r w:rsidRPr="003C11D1">
        <w:rPr>
          <w:rFonts w:ascii="Arial" w:hAnsi="Arial" w:cs="David"/>
          <w:b/>
          <w:bCs/>
          <w:color w:val="000000"/>
          <w:sz w:val="24"/>
          <w:szCs w:val="24"/>
          <w:rtl/>
        </w:rPr>
        <w:t>הֲלָעַד</w:t>
      </w:r>
      <w:proofErr w:type="spellEnd"/>
      <w:r w:rsidRPr="003C11D1">
        <w:rPr>
          <w:rFonts w:ascii="Arial" w:hAnsi="Arial" w:cs="David"/>
          <w:b/>
          <w:bCs/>
          <w:color w:val="000000"/>
          <w:sz w:val="24"/>
          <w:szCs w:val="24"/>
          <w:rtl/>
        </w:rPr>
        <w:t xml:space="preserve"> יְמֵי הַשַחֲרוּת? קוּמִי צְאִי,</w:t>
      </w:r>
      <w:r>
        <w:rPr>
          <w:rFonts w:ascii="Arial" w:hAnsi="Arial" w:cs="David" w:hint="cs"/>
          <w:b/>
          <w:bCs/>
          <w:color w:val="000000"/>
          <w:sz w:val="24"/>
          <w:szCs w:val="24"/>
          <w:rtl/>
        </w:rPr>
        <w:t>/</w:t>
      </w:r>
      <w:r w:rsidRPr="003C11D1">
        <w:rPr>
          <w:rFonts w:ascii="Arial" w:hAnsi="Arial" w:cs="David"/>
          <w:b/>
          <w:bCs/>
          <w:color w:val="000000"/>
          <w:sz w:val="24"/>
          <w:szCs w:val="24"/>
          <w:rtl/>
        </w:rPr>
        <w:t xml:space="preserve"> רְאִי מַלְאֲכֵי שֵיבָה בּמוּסָר שִׁחֲרוּ,</w:t>
      </w:r>
    </w:p>
    <w:p w:rsidR="0061614F" w:rsidRPr="003C11D1" w:rsidRDefault="0061614F" w:rsidP="0061614F">
      <w:pPr>
        <w:spacing w:after="0" w:line="360" w:lineRule="auto"/>
        <w:rPr>
          <w:rFonts w:ascii="Arial" w:hAnsi="Arial" w:cs="David"/>
          <w:b/>
          <w:bCs/>
          <w:color w:val="000000"/>
          <w:sz w:val="24"/>
          <w:szCs w:val="24"/>
          <w:rtl/>
        </w:rPr>
      </w:pPr>
      <w:r w:rsidRPr="003C11D1">
        <w:rPr>
          <w:rFonts w:ascii="Arial" w:hAnsi="Arial" w:cs="David"/>
          <w:b/>
          <w:bCs/>
          <w:color w:val="000000"/>
          <w:sz w:val="24"/>
          <w:szCs w:val="24"/>
          <w:rtl/>
        </w:rPr>
        <w:t xml:space="preserve">וְהִתְנַעֲרִי מִן הַזְמָן, כַּצִפֳרִים </w:t>
      </w:r>
      <w:r>
        <w:rPr>
          <w:rFonts w:ascii="Arial" w:hAnsi="Arial" w:cs="David" w:hint="cs"/>
          <w:b/>
          <w:bCs/>
          <w:color w:val="000000"/>
          <w:sz w:val="24"/>
          <w:szCs w:val="24"/>
          <w:rtl/>
        </w:rPr>
        <w:t>/</w:t>
      </w:r>
      <w:r w:rsidRPr="003C11D1">
        <w:rPr>
          <w:rFonts w:ascii="Arial" w:hAnsi="Arial" w:cs="David"/>
          <w:b/>
          <w:bCs/>
          <w:color w:val="000000"/>
          <w:sz w:val="24"/>
          <w:szCs w:val="24"/>
          <w:rtl/>
        </w:rPr>
        <w:t xml:space="preserve"> </w:t>
      </w:r>
      <w:r w:rsidRPr="003C11D1">
        <w:rPr>
          <w:rFonts w:ascii="Arial" w:hAnsi="Arial" w:cs="David"/>
          <w:b/>
          <w:bCs/>
          <w:color w:val="000000"/>
          <w:sz w:val="24"/>
          <w:szCs w:val="24"/>
        </w:rPr>
        <w:t xml:space="preserve"> </w:t>
      </w:r>
      <w:r w:rsidRPr="003C11D1">
        <w:rPr>
          <w:rFonts w:ascii="Arial" w:hAnsi="Arial" w:cs="David"/>
          <w:b/>
          <w:bCs/>
          <w:color w:val="000000"/>
          <w:sz w:val="24"/>
          <w:szCs w:val="24"/>
          <w:rtl/>
        </w:rPr>
        <w:t>אֲשֶׁר מֵרְסִיסֵי לַיְלָה יִתְנַעֲרוּ;</w:t>
      </w:r>
    </w:p>
    <w:p w:rsidR="0061614F" w:rsidRPr="003C11D1" w:rsidRDefault="0061614F" w:rsidP="0061614F">
      <w:pPr>
        <w:spacing w:after="0" w:line="360" w:lineRule="auto"/>
        <w:rPr>
          <w:rFonts w:ascii="Arial" w:hAnsi="Arial" w:cs="David"/>
          <w:b/>
          <w:bCs/>
          <w:color w:val="000000"/>
          <w:sz w:val="24"/>
          <w:szCs w:val="24"/>
          <w:rtl/>
        </w:rPr>
      </w:pPr>
      <w:r w:rsidRPr="003C11D1">
        <w:rPr>
          <w:rFonts w:ascii="Arial" w:hAnsi="Arial" w:cs="David"/>
          <w:b/>
          <w:bCs/>
          <w:color w:val="000000"/>
          <w:sz w:val="24"/>
          <w:szCs w:val="24"/>
          <w:rtl/>
        </w:rPr>
        <w:t xml:space="preserve">דְּאִי כַדְרוֹר לִמְצוֹא דְרוֹר </w:t>
      </w:r>
      <w:proofErr w:type="spellStart"/>
      <w:r w:rsidRPr="003C11D1">
        <w:rPr>
          <w:rFonts w:ascii="Arial" w:hAnsi="Arial" w:cs="David"/>
          <w:b/>
          <w:bCs/>
          <w:color w:val="000000"/>
          <w:sz w:val="24"/>
          <w:szCs w:val="24"/>
          <w:rtl/>
        </w:rPr>
        <w:t>מִמַּעֲלֵך</w:t>
      </w:r>
      <w:proofErr w:type="spellEnd"/>
      <w:r>
        <w:rPr>
          <w:rFonts w:ascii="Arial" w:hAnsi="Arial" w:cs="David" w:hint="cs"/>
          <w:b/>
          <w:bCs/>
          <w:color w:val="000000"/>
          <w:sz w:val="24"/>
          <w:szCs w:val="24"/>
          <w:rtl/>
        </w:rPr>
        <w:t>/</w:t>
      </w:r>
      <w:r w:rsidRPr="003C11D1">
        <w:rPr>
          <w:rFonts w:ascii="Arial" w:hAnsi="Arial" w:cs="David"/>
          <w:b/>
          <w:bCs/>
          <w:color w:val="000000"/>
          <w:sz w:val="24"/>
          <w:szCs w:val="24"/>
          <w:rtl/>
        </w:rPr>
        <w:t xml:space="preserve">  </w:t>
      </w:r>
      <w:proofErr w:type="spellStart"/>
      <w:r w:rsidRPr="003C11D1">
        <w:rPr>
          <w:rFonts w:ascii="Arial" w:hAnsi="Arial" w:cs="David"/>
          <w:b/>
          <w:bCs/>
          <w:color w:val="000000"/>
          <w:sz w:val="24"/>
          <w:szCs w:val="24"/>
          <w:rtl/>
        </w:rPr>
        <w:t>וּמִתֹּלְדוֹת</w:t>
      </w:r>
      <w:proofErr w:type="spellEnd"/>
      <w:r w:rsidRPr="003C11D1">
        <w:rPr>
          <w:rFonts w:ascii="Arial" w:hAnsi="Arial" w:cs="David"/>
          <w:b/>
          <w:bCs/>
          <w:color w:val="000000"/>
          <w:sz w:val="24"/>
          <w:szCs w:val="24"/>
          <w:rtl/>
        </w:rPr>
        <w:t xml:space="preserve"> יָמִים כְּיַמִּים יִסְעֲרוּ,</w:t>
      </w:r>
    </w:p>
    <w:p w:rsidR="0061614F" w:rsidRDefault="0061614F" w:rsidP="0061614F">
      <w:pPr>
        <w:spacing w:after="0" w:line="360" w:lineRule="auto"/>
        <w:rPr>
          <w:rFonts w:ascii="Arial" w:hAnsi="Arial" w:cs="David" w:hint="cs"/>
          <w:b/>
          <w:bCs/>
          <w:color w:val="000000"/>
          <w:sz w:val="24"/>
          <w:szCs w:val="24"/>
          <w:rtl/>
        </w:rPr>
      </w:pPr>
      <w:r w:rsidRPr="003C11D1">
        <w:rPr>
          <w:rFonts w:ascii="Arial" w:hAnsi="Arial" w:cs="David"/>
          <w:b/>
          <w:bCs/>
          <w:color w:val="000000"/>
          <w:sz w:val="24"/>
          <w:szCs w:val="24"/>
          <w:rtl/>
        </w:rPr>
        <w:t xml:space="preserve">הֲיִי אַחֲרֵי מַלְכֵּך </w:t>
      </w:r>
      <w:proofErr w:type="spellStart"/>
      <w:r w:rsidRPr="003C11D1">
        <w:rPr>
          <w:rFonts w:ascii="Arial" w:hAnsi="Arial" w:cs="David"/>
          <w:b/>
          <w:bCs/>
          <w:color w:val="000000"/>
          <w:sz w:val="24"/>
          <w:szCs w:val="24"/>
          <w:rtl/>
        </w:rPr>
        <w:t>מְרַדֶּפֶת</w:t>
      </w:r>
      <w:proofErr w:type="spellEnd"/>
      <w:r w:rsidRPr="003C11D1">
        <w:rPr>
          <w:rFonts w:ascii="Arial" w:hAnsi="Arial" w:cs="David"/>
          <w:b/>
          <w:bCs/>
          <w:color w:val="000000"/>
          <w:sz w:val="24"/>
          <w:szCs w:val="24"/>
          <w:rtl/>
        </w:rPr>
        <w:t>, בְּסוֹד</w:t>
      </w:r>
      <w:r>
        <w:rPr>
          <w:rFonts w:ascii="Arial" w:hAnsi="Arial" w:cs="David" w:hint="cs"/>
          <w:b/>
          <w:bCs/>
          <w:color w:val="000000"/>
          <w:sz w:val="24"/>
          <w:szCs w:val="24"/>
          <w:rtl/>
        </w:rPr>
        <w:t>/</w:t>
      </w:r>
      <w:r>
        <w:rPr>
          <w:rFonts w:ascii="Arial" w:hAnsi="Arial" w:cs="David"/>
          <w:b/>
          <w:bCs/>
          <w:color w:val="000000"/>
          <w:sz w:val="24"/>
          <w:szCs w:val="24"/>
          <w:rtl/>
        </w:rPr>
        <w:t xml:space="preserve"> נְשָׁמוֹת אֲשֶׁר אֶל טוּב </w:t>
      </w:r>
      <w:r>
        <w:rPr>
          <w:rFonts w:ascii="Arial" w:hAnsi="Arial" w:cs="David" w:hint="cs"/>
          <w:b/>
          <w:bCs/>
          <w:color w:val="000000"/>
          <w:sz w:val="24"/>
          <w:szCs w:val="24"/>
          <w:rtl/>
        </w:rPr>
        <w:t>ה'</w:t>
      </w:r>
      <w:r w:rsidRPr="003C11D1">
        <w:rPr>
          <w:rFonts w:ascii="Arial" w:hAnsi="Arial" w:cs="David"/>
          <w:b/>
          <w:bCs/>
          <w:color w:val="000000"/>
          <w:sz w:val="24"/>
          <w:szCs w:val="24"/>
          <w:rtl/>
        </w:rPr>
        <w:t xml:space="preserve"> נָהֲרוּ!</w:t>
      </w:r>
    </w:p>
    <w:p w:rsidR="00091703" w:rsidRPr="003C11D1" w:rsidRDefault="00091703" w:rsidP="0061614F">
      <w:pPr>
        <w:spacing w:after="0" w:line="360" w:lineRule="auto"/>
        <w:rPr>
          <w:rFonts w:ascii="Arial" w:hAnsi="Arial" w:cs="David"/>
          <w:b/>
          <w:bCs/>
          <w:color w:val="000000"/>
          <w:sz w:val="24"/>
          <w:szCs w:val="24"/>
          <w:rtl/>
        </w:rPr>
      </w:pPr>
    </w:p>
    <w:p w:rsidR="0061614F" w:rsidRDefault="0061614F" w:rsidP="0061614F">
      <w:pPr>
        <w:tabs>
          <w:tab w:val="left" w:pos="3135"/>
        </w:tabs>
        <w:ind w:left="284"/>
        <w:rPr>
          <w:rFonts w:ascii="David" w:hAnsi="David" w:cs="David" w:hint="cs"/>
          <w:sz w:val="24"/>
          <w:szCs w:val="24"/>
          <w:rtl/>
        </w:rPr>
      </w:pPr>
      <w:r>
        <w:rPr>
          <w:rFonts w:ascii="David" w:hAnsi="David" w:cs="David" w:hint="cs"/>
          <w:sz w:val="24"/>
          <w:szCs w:val="24"/>
          <w:rtl/>
        </w:rPr>
        <w:t>תאר את ההקבלה בין הציפור ובין הנשמה , והסבר את התפקיד של הקבלה זו בשיר.</w:t>
      </w:r>
    </w:p>
    <w:p w:rsidR="00323DE5" w:rsidRDefault="00323DE5" w:rsidP="00323DE5">
      <w:pPr>
        <w:pStyle w:val="a3"/>
        <w:numPr>
          <w:ilvl w:val="0"/>
          <w:numId w:val="1"/>
        </w:numPr>
        <w:rPr>
          <w:rFonts w:ascii="David" w:hAnsi="David" w:cs="David" w:hint="cs"/>
          <w:sz w:val="24"/>
          <w:szCs w:val="24"/>
        </w:rPr>
      </w:pPr>
      <w:r w:rsidRPr="00323DE5">
        <w:rPr>
          <w:rFonts w:ascii="David" w:hAnsi="David" w:cs="David"/>
          <w:sz w:val="24"/>
          <w:szCs w:val="24"/>
          <w:rtl/>
        </w:rPr>
        <w:t xml:space="preserve">קרא את השיר שלפניך וענה על השאלה שאחריו. </w:t>
      </w:r>
    </w:p>
    <w:p w:rsidR="001F6EAF" w:rsidRPr="001F6EAF" w:rsidRDefault="001F6EAF" w:rsidP="001F6EAF">
      <w:pPr>
        <w:ind w:left="284"/>
        <w:jc w:val="center"/>
        <w:rPr>
          <w:rFonts w:ascii="David" w:hAnsi="David" w:cs="David"/>
          <w:sz w:val="24"/>
          <w:szCs w:val="24"/>
          <w:u w:val="single"/>
          <w:rtl/>
        </w:rPr>
      </w:pPr>
      <w:r w:rsidRPr="005524CB">
        <w:rPr>
          <w:rFonts w:ascii="David" w:hAnsi="David" w:cs="David" w:hint="cs"/>
          <w:b/>
          <w:bCs/>
          <w:sz w:val="24"/>
          <w:szCs w:val="24"/>
          <w:u w:val="single"/>
          <w:rtl/>
        </w:rPr>
        <w:t>ראה שמש</w:t>
      </w:r>
      <w:r w:rsidRPr="001F6EAF">
        <w:rPr>
          <w:rFonts w:ascii="David" w:hAnsi="David" w:cs="David" w:hint="cs"/>
          <w:sz w:val="24"/>
          <w:szCs w:val="24"/>
          <w:u w:val="single"/>
          <w:rtl/>
        </w:rPr>
        <w:t>/ ר' שלמה אבן גבירול</w:t>
      </w:r>
    </w:p>
    <w:p w:rsidR="001F6EAF" w:rsidRPr="001F6EAF" w:rsidRDefault="001F6EAF" w:rsidP="001F6EAF">
      <w:pPr>
        <w:tabs>
          <w:tab w:val="left" w:pos="3135"/>
        </w:tabs>
        <w:ind w:left="284"/>
        <w:rPr>
          <w:rFonts w:ascii="David" w:hAnsi="David" w:cs="David"/>
          <w:b/>
          <w:bCs/>
          <w:sz w:val="24"/>
          <w:szCs w:val="24"/>
          <w:rtl/>
        </w:rPr>
      </w:pPr>
      <w:r w:rsidRPr="001F6EAF">
        <w:rPr>
          <w:rFonts w:ascii="David" w:hAnsi="David" w:cs="David"/>
          <w:b/>
          <w:bCs/>
          <w:sz w:val="24"/>
          <w:szCs w:val="24"/>
          <w:rtl/>
        </w:rPr>
        <w:t>ראֵה שֶמֶש לְעֵת עֶרֶב אָדמָה / כְאִילוּ לָבְשָה תוֹלָע לְמִכְסֶה</w:t>
      </w:r>
    </w:p>
    <w:p w:rsidR="001F6EAF" w:rsidRPr="001F6EAF" w:rsidRDefault="001F6EAF" w:rsidP="001F6EAF">
      <w:pPr>
        <w:tabs>
          <w:tab w:val="left" w:pos="3135"/>
        </w:tabs>
        <w:ind w:left="284"/>
        <w:rPr>
          <w:rFonts w:ascii="David" w:hAnsi="David" w:cs="David"/>
          <w:b/>
          <w:bCs/>
          <w:sz w:val="24"/>
          <w:szCs w:val="24"/>
          <w:rtl/>
        </w:rPr>
      </w:pPr>
      <w:r w:rsidRPr="001F6EAF">
        <w:rPr>
          <w:rFonts w:ascii="David" w:hAnsi="David" w:cs="David"/>
          <w:b/>
          <w:bCs/>
          <w:sz w:val="24"/>
          <w:szCs w:val="24"/>
          <w:rtl/>
        </w:rPr>
        <w:t>תְפַשֵט פַאֲתֵי צָפוֹן וְיָמִין / וְרוּחַ יָם בְאַרְגָמָן תְכַסֶה,</w:t>
      </w:r>
    </w:p>
    <w:p w:rsidR="001F6EAF" w:rsidRPr="001F6EAF" w:rsidRDefault="001F6EAF" w:rsidP="001F6EAF">
      <w:pPr>
        <w:tabs>
          <w:tab w:val="left" w:pos="3135"/>
        </w:tabs>
        <w:ind w:left="284"/>
        <w:rPr>
          <w:rFonts w:ascii="David" w:hAnsi="David" w:cs="David"/>
          <w:b/>
          <w:bCs/>
          <w:sz w:val="24"/>
          <w:szCs w:val="24"/>
          <w:rtl/>
        </w:rPr>
      </w:pPr>
      <w:r w:rsidRPr="001F6EAF">
        <w:rPr>
          <w:rFonts w:ascii="David" w:hAnsi="David" w:cs="David"/>
          <w:b/>
          <w:bCs/>
          <w:sz w:val="24"/>
          <w:szCs w:val="24"/>
          <w:rtl/>
        </w:rPr>
        <w:t>וְאֶרֶץ – עֳזְבַה אוֹתָה עֲרוּמָה / בְצֵל הַלַיְלָה תָלִין וְתֶחְסֶה,</w:t>
      </w:r>
    </w:p>
    <w:p w:rsidR="00323DE5" w:rsidRDefault="001F6EAF" w:rsidP="001F6EAF">
      <w:pPr>
        <w:tabs>
          <w:tab w:val="left" w:pos="3135"/>
        </w:tabs>
        <w:ind w:left="284"/>
        <w:rPr>
          <w:rFonts w:ascii="David" w:hAnsi="David" w:cs="David" w:hint="cs"/>
          <w:b/>
          <w:bCs/>
          <w:sz w:val="24"/>
          <w:szCs w:val="24"/>
          <w:rtl/>
        </w:rPr>
      </w:pPr>
      <w:r w:rsidRPr="001F6EAF">
        <w:rPr>
          <w:rFonts w:ascii="David" w:hAnsi="David" w:cs="David"/>
          <w:b/>
          <w:bCs/>
          <w:sz w:val="24"/>
          <w:szCs w:val="24"/>
          <w:rtl/>
        </w:rPr>
        <w:t>וְהַשַחַק אֲזַי קָדַר, כְאִלוּ / בְשַק עַל מוֹת יְקוּתִיאֵל מְכוּסֶה.</w:t>
      </w:r>
    </w:p>
    <w:p w:rsidR="00774E7E" w:rsidRDefault="00774E7E" w:rsidP="001F6EAF">
      <w:pPr>
        <w:tabs>
          <w:tab w:val="left" w:pos="3135"/>
        </w:tabs>
        <w:ind w:left="284"/>
        <w:rPr>
          <w:rFonts w:ascii="David" w:hAnsi="David" w:cs="David" w:hint="cs"/>
          <w:b/>
          <w:bCs/>
          <w:sz w:val="24"/>
          <w:szCs w:val="24"/>
          <w:rtl/>
        </w:rPr>
      </w:pPr>
    </w:p>
    <w:p w:rsidR="005524CB" w:rsidRPr="005524CB" w:rsidRDefault="005524CB" w:rsidP="005524CB">
      <w:pPr>
        <w:ind w:left="360"/>
        <w:rPr>
          <w:rFonts w:ascii="David" w:hAnsi="David" w:cs="David"/>
          <w:sz w:val="24"/>
          <w:szCs w:val="24"/>
          <w:rtl/>
        </w:rPr>
      </w:pPr>
      <w:r w:rsidRPr="005524CB">
        <w:rPr>
          <w:rFonts w:ascii="David" w:hAnsi="David" w:cs="David"/>
          <w:sz w:val="24"/>
          <w:szCs w:val="24"/>
          <w:rtl/>
        </w:rPr>
        <w:t xml:space="preserve">בחר מן השיר </w:t>
      </w:r>
      <w:r w:rsidRPr="005524CB">
        <w:rPr>
          <w:rFonts w:ascii="David" w:hAnsi="David" w:cs="David"/>
          <w:sz w:val="24"/>
          <w:szCs w:val="24"/>
          <w:u w:val="single"/>
          <w:rtl/>
        </w:rPr>
        <w:t>בשלושה</w:t>
      </w:r>
      <w:r w:rsidRPr="005524CB">
        <w:rPr>
          <w:rFonts w:ascii="David" w:hAnsi="David" w:cs="David"/>
          <w:sz w:val="24"/>
          <w:szCs w:val="24"/>
          <w:rtl/>
        </w:rPr>
        <w:t xml:space="preserve"> אמצעים אומנותיים, והסבר כיצד הם מסייעים לעצב את כאבו של הדובר על מות יקותיאל</w:t>
      </w:r>
      <w:r w:rsidRPr="005524CB">
        <w:rPr>
          <w:rFonts w:ascii="David" w:hAnsi="David" w:cs="David"/>
          <w:sz w:val="24"/>
          <w:szCs w:val="24"/>
        </w:rPr>
        <w:t>.</w:t>
      </w:r>
    </w:p>
    <w:p w:rsidR="008613AF" w:rsidRDefault="008613AF" w:rsidP="001F6EAF">
      <w:pPr>
        <w:tabs>
          <w:tab w:val="left" w:pos="3135"/>
        </w:tabs>
        <w:ind w:left="284"/>
        <w:rPr>
          <w:rFonts w:ascii="David" w:hAnsi="David" w:cs="David" w:hint="cs"/>
          <w:b/>
          <w:bCs/>
          <w:sz w:val="24"/>
          <w:szCs w:val="24"/>
          <w:rtl/>
        </w:rPr>
      </w:pPr>
    </w:p>
    <w:p w:rsidR="005524CB" w:rsidRPr="00774E7E" w:rsidRDefault="005524CB" w:rsidP="00774E7E">
      <w:pPr>
        <w:pStyle w:val="a3"/>
        <w:numPr>
          <w:ilvl w:val="0"/>
          <w:numId w:val="4"/>
        </w:numPr>
        <w:spacing w:after="0" w:line="360" w:lineRule="auto"/>
        <w:jc w:val="center"/>
        <w:rPr>
          <w:rFonts w:ascii="David" w:hAnsi="David" w:cs="David"/>
          <w:sz w:val="28"/>
          <w:szCs w:val="28"/>
          <w:rtl/>
        </w:rPr>
      </w:pPr>
      <w:r w:rsidRPr="00774E7E">
        <w:rPr>
          <w:rFonts w:ascii="David" w:hAnsi="David" w:cs="David" w:hint="cs"/>
          <w:b/>
          <w:bCs/>
          <w:sz w:val="28"/>
          <w:szCs w:val="28"/>
          <w:rtl/>
        </w:rPr>
        <w:t>ה</w:t>
      </w:r>
      <w:r w:rsidRPr="00774E7E">
        <w:rPr>
          <w:rFonts w:ascii="David" w:hAnsi="David" w:cs="David"/>
          <w:b/>
          <w:bCs/>
          <w:sz w:val="28"/>
          <w:szCs w:val="28"/>
          <w:rtl/>
        </w:rPr>
        <w:t xml:space="preserve">שירה </w:t>
      </w:r>
      <w:r w:rsidRPr="00774E7E">
        <w:rPr>
          <w:rFonts w:ascii="David" w:hAnsi="David" w:cs="David" w:hint="cs"/>
          <w:b/>
          <w:bCs/>
          <w:sz w:val="28"/>
          <w:szCs w:val="28"/>
          <w:rtl/>
        </w:rPr>
        <w:t>ה</w:t>
      </w:r>
      <w:r w:rsidRPr="00774E7E">
        <w:rPr>
          <w:rFonts w:ascii="David" w:hAnsi="David" w:cs="David"/>
          <w:b/>
          <w:bCs/>
          <w:sz w:val="28"/>
          <w:szCs w:val="28"/>
          <w:rtl/>
        </w:rPr>
        <w:t>עברית במאה ה-20  (20 נקודות)</w:t>
      </w:r>
    </w:p>
    <w:p w:rsidR="005524CB" w:rsidRDefault="005524CB" w:rsidP="008613AF">
      <w:pPr>
        <w:spacing w:after="0" w:line="360" w:lineRule="auto"/>
        <w:ind w:left="-384"/>
        <w:jc w:val="both"/>
        <w:rPr>
          <w:rFonts w:ascii="David" w:hAnsi="David" w:cs="David" w:hint="cs"/>
          <w:sz w:val="24"/>
          <w:szCs w:val="24"/>
          <w:rtl/>
        </w:rPr>
      </w:pPr>
      <w:r w:rsidRPr="00763859">
        <w:rPr>
          <w:rFonts w:ascii="David" w:hAnsi="David" w:cs="David"/>
          <w:sz w:val="24"/>
          <w:szCs w:val="24"/>
          <w:rtl/>
        </w:rPr>
        <w:t>ענ</w:t>
      </w:r>
      <w:r>
        <w:rPr>
          <w:rFonts w:ascii="David" w:hAnsi="David" w:cs="David" w:hint="cs"/>
          <w:sz w:val="24"/>
          <w:szCs w:val="24"/>
          <w:rtl/>
        </w:rPr>
        <w:t>ה</w:t>
      </w:r>
      <w:r w:rsidRPr="00763859">
        <w:rPr>
          <w:rFonts w:ascii="David" w:hAnsi="David" w:cs="David"/>
          <w:sz w:val="24"/>
          <w:szCs w:val="24"/>
          <w:rtl/>
        </w:rPr>
        <w:t xml:space="preserve"> על </w:t>
      </w:r>
      <w:r w:rsidRPr="00763859">
        <w:rPr>
          <w:rFonts w:ascii="David" w:hAnsi="David" w:cs="David"/>
          <w:b/>
          <w:bCs/>
          <w:sz w:val="24"/>
          <w:szCs w:val="24"/>
          <w:rtl/>
        </w:rPr>
        <w:t>אחת</w:t>
      </w:r>
      <w:r w:rsidRPr="00763859">
        <w:rPr>
          <w:rFonts w:ascii="David" w:hAnsi="David" w:cs="David"/>
          <w:sz w:val="24"/>
          <w:szCs w:val="24"/>
          <w:rtl/>
        </w:rPr>
        <w:t xml:space="preserve"> מהשאלות </w:t>
      </w:r>
      <w:r>
        <w:rPr>
          <w:rFonts w:ascii="David" w:hAnsi="David" w:cs="David" w:hint="cs"/>
          <w:sz w:val="24"/>
          <w:szCs w:val="24"/>
          <w:rtl/>
        </w:rPr>
        <w:t xml:space="preserve">9 </w:t>
      </w:r>
      <w:r w:rsidR="008613AF">
        <w:rPr>
          <w:rFonts w:ascii="David" w:hAnsi="David" w:cs="David" w:hint="cs"/>
          <w:sz w:val="24"/>
          <w:szCs w:val="24"/>
          <w:rtl/>
        </w:rPr>
        <w:t>-10.</w:t>
      </w:r>
    </w:p>
    <w:p w:rsidR="00D83B1B" w:rsidRPr="00763859" w:rsidRDefault="00D83B1B" w:rsidP="008613AF">
      <w:pPr>
        <w:spacing w:after="0" w:line="360" w:lineRule="auto"/>
        <w:ind w:left="-384"/>
        <w:jc w:val="both"/>
        <w:rPr>
          <w:rFonts w:ascii="David" w:hAnsi="David" w:cs="David"/>
          <w:sz w:val="24"/>
          <w:szCs w:val="24"/>
          <w:rtl/>
        </w:rPr>
      </w:pPr>
    </w:p>
    <w:p w:rsidR="005524CB" w:rsidRPr="00774E7E" w:rsidRDefault="00A733FB" w:rsidP="00774E7E">
      <w:pPr>
        <w:pStyle w:val="a3"/>
        <w:numPr>
          <w:ilvl w:val="0"/>
          <w:numId w:val="7"/>
        </w:numPr>
        <w:tabs>
          <w:tab w:val="left" w:pos="3135"/>
        </w:tabs>
        <w:rPr>
          <w:rFonts w:ascii="David" w:hAnsi="David" w:cs="David" w:hint="cs"/>
          <w:sz w:val="24"/>
          <w:szCs w:val="24"/>
          <w:u w:val="single"/>
          <w:rtl/>
        </w:rPr>
      </w:pPr>
      <w:r w:rsidRPr="00774E7E">
        <w:rPr>
          <w:rFonts w:ascii="David" w:hAnsi="David" w:cs="David" w:hint="cs"/>
          <w:sz w:val="24"/>
          <w:szCs w:val="24"/>
          <w:u w:val="single"/>
          <w:rtl/>
        </w:rPr>
        <w:t>שירים בצל שואה</w:t>
      </w:r>
    </w:p>
    <w:p w:rsidR="00A733FB" w:rsidRPr="00A733FB" w:rsidRDefault="00A733FB" w:rsidP="00A733FB">
      <w:pPr>
        <w:tabs>
          <w:tab w:val="left" w:pos="3135"/>
        </w:tabs>
        <w:rPr>
          <w:rFonts w:ascii="David" w:hAnsi="David" w:cs="David" w:hint="cs"/>
          <w:sz w:val="24"/>
          <w:szCs w:val="24"/>
          <w:rtl/>
        </w:rPr>
      </w:pPr>
      <w:r w:rsidRPr="00A733FB">
        <w:rPr>
          <w:rFonts w:ascii="David" w:hAnsi="David" w:cs="David" w:hint="cs"/>
          <w:sz w:val="24"/>
          <w:szCs w:val="24"/>
          <w:rtl/>
        </w:rPr>
        <w:t>קרא את השיר שלפניך וענה על שני הסעיפים א-ב שאחריו.</w:t>
      </w:r>
    </w:p>
    <w:p w:rsidR="005524CB" w:rsidRDefault="00D83B1B" w:rsidP="00774E7E">
      <w:pPr>
        <w:tabs>
          <w:tab w:val="left" w:pos="3135"/>
        </w:tabs>
        <w:ind w:left="284"/>
        <w:rPr>
          <w:rFonts w:ascii="David" w:hAnsi="David" w:cs="David" w:hint="cs"/>
          <w:b/>
          <w:bCs/>
          <w:sz w:val="24"/>
          <w:szCs w:val="24"/>
          <w:rtl/>
        </w:rPr>
      </w:pPr>
      <w:r>
        <w:rPr>
          <w:rFonts w:cs="David" w:hint="cs"/>
          <w:noProof/>
          <w:u w:val="single"/>
          <w:rtl/>
        </w:rPr>
        <w:drawing>
          <wp:anchor distT="0" distB="0" distL="114300" distR="114300" simplePos="0" relativeHeight="251661312" behindDoc="1" locked="0" layoutInCell="1" allowOverlap="1" wp14:anchorId="295F578E" wp14:editId="49AE9A68">
            <wp:simplePos x="0" y="0"/>
            <wp:positionH relativeFrom="column">
              <wp:posOffset>3030220</wp:posOffset>
            </wp:positionH>
            <wp:positionV relativeFrom="paragraph">
              <wp:posOffset>38735</wp:posOffset>
            </wp:positionV>
            <wp:extent cx="2345055" cy="2313305"/>
            <wp:effectExtent l="0" t="0" r="0" b="0"/>
            <wp:wrapThrough wrapText="bothSides">
              <wp:wrapPolygon edited="0">
                <wp:start x="17722" y="0"/>
                <wp:lineTo x="16494" y="356"/>
                <wp:lineTo x="13862" y="1423"/>
                <wp:lineTo x="10703" y="3202"/>
                <wp:lineTo x="3509" y="4625"/>
                <wp:lineTo x="702" y="5336"/>
                <wp:lineTo x="702" y="7649"/>
                <wp:lineTo x="4211" y="8894"/>
                <wp:lineTo x="9124" y="8894"/>
                <wp:lineTo x="4913" y="9961"/>
                <wp:lineTo x="5089" y="11562"/>
                <wp:lineTo x="17898" y="11740"/>
                <wp:lineTo x="8773" y="14052"/>
                <wp:lineTo x="526" y="16720"/>
                <wp:lineTo x="526" y="18321"/>
                <wp:lineTo x="2281" y="20278"/>
                <wp:lineTo x="3158" y="20811"/>
                <wp:lineTo x="21232" y="20811"/>
                <wp:lineTo x="21407" y="5158"/>
                <wp:lineTo x="10703" y="3202"/>
                <wp:lineTo x="21056" y="2135"/>
                <wp:lineTo x="21232" y="356"/>
                <wp:lineTo x="18600" y="0"/>
                <wp:lineTo x="17722" y="0"/>
              </wp:wrapPolygon>
            </wp:wrapThrough>
            <wp:docPr id="3" name="תמונה 3" descr="somek15"/>
            <wp:cNvGraphicFramePr/>
            <a:graphic xmlns:a="http://schemas.openxmlformats.org/drawingml/2006/main">
              <a:graphicData uri="http://schemas.openxmlformats.org/drawingml/2006/picture">
                <pic:pic xmlns:pic="http://schemas.openxmlformats.org/drawingml/2006/picture">
                  <pic:nvPicPr>
                    <pic:cNvPr id="5124" name="מציין מיקום תוכן 3" descr="somek15"/>
                    <pic:cNvPicPr>
                      <a:picLocks noChangeAspect="1"/>
                    </pic:cNvPicPr>
                  </pic:nvPicPr>
                  <pic:blipFill>
                    <a:blip r:embed="rId9" cstate="print"/>
                    <a:srcRect l="4050" b="29968"/>
                    <a:stretch>
                      <a:fillRect/>
                    </a:stretch>
                  </pic:blipFill>
                  <pic:spPr bwMode="auto">
                    <a:xfrm>
                      <a:off x="0" y="0"/>
                      <a:ext cx="2345055" cy="231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3B1B" w:rsidRDefault="00D83B1B" w:rsidP="001F6EAF">
      <w:pPr>
        <w:tabs>
          <w:tab w:val="left" w:pos="3135"/>
        </w:tabs>
        <w:ind w:left="284"/>
        <w:rPr>
          <w:rFonts w:ascii="David" w:hAnsi="David" w:cs="David"/>
          <w:sz w:val="24"/>
          <w:szCs w:val="24"/>
        </w:rPr>
      </w:pPr>
    </w:p>
    <w:p w:rsidR="00D83B1B" w:rsidRPr="00D83B1B" w:rsidRDefault="00D83B1B" w:rsidP="00D83B1B">
      <w:pPr>
        <w:rPr>
          <w:rFonts w:ascii="David" w:hAnsi="David" w:cs="David"/>
          <w:sz w:val="24"/>
          <w:szCs w:val="24"/>
        </w:rPr>
      </w:pPr>
    </w:p>
    <w:p w:rsidR="00D83B1B" w:rsidRPr="00D83B1B" w:rsidRDefault="00D83B1B" w:rsidP="00D83B1B">
      <w:pPr>
        <w:rPr>
          <w:rFonts w:ascii="David" w:hAnsi="David" w:cs="David"/>
          <w:sz w:val="24"/>
          <w:szCs w:val="24"/>
        </w:rPr>
      </w:pPr>
    </w:p>
    <w:p w:rsidR="00D83B1B" w:rsidRPr="00D83B1B" w:rsidRDefault="00D83B1B" w:rsidP="00D83B1B">
      <w:pPr>
        <w:rPr>
          <w:rFonts w:ascii="David" w:hAnsi="David" w:cs="David"/>
          <w:sz w:val="24"/>
          <w:szCs w:val="24"/>
        </w:rPr>
      </w:pPr>
    </w:p>
    <w:p w:rsidR="00D83B1B" w:rsidRDefault="00D83B1B" w:rsidP="00D83B1B">
      <w:pPr>
        <w:rPr>
          <w:rFonts w:ascii="David" w:hAnsi="David" w:cs="David"/>
          <w:sz w:val="24"/>
          <w:szCs w:val="24"/>
        </w:rPr>
      </w:pPr>
    </w:p>
    <w:p w:rsidR="00A733FB" w:rsidRDefault="00A733FB" w:rsidP="00D83B1B">
      <w:pPr>
        <w:rPr>
          <w:rFonts w:ascii="David" w:hAnsi="David" w:cs="David"/>
          <w:sz w:val="24"/>
          <w:szCs w:val="24"/>
        </w:rPr>
      </w:pPr>
    </w:p>
    <w:p w:rsidR="00A733FB" w:rsidRPr="00A733FB" w:rsidRDefault="00774E7E" w:rsidP="00A733FB">
      <w:pPr>
        <w:rPr>
          <w:rFonts w:ascii="David" w:hAnsi="David" w:cs="David"/>
          <w:sz w:val="24"/>
          <w:szCs w:val="24"/>
        </w:rPr>
      </w:pPr>
      <w:r>
        <w:rPr>
          <w:rFonts w:cs="David" w:hint="cs"/>
          <w:noProof/>
          <w:u w:val="single"/>
          <w:rtl/>
        </w:rPr>
        <w:drawing>
          <wp:anchor distT="0" distB="0" distL="114300" distR="114300" simplePos="0" relativeHeight="251663360" behindDoc="1" locked="0" layoutInCell="1" allowOverlap="1" wp14:anchorId="7B16FDAB" wp14:editId="3C0E7D56">
            <wp:simplePos x="0" y="0"/>
            <wp:positionH relativeFrom="column">
              <wp:posOffset>3046095</wp:posOffset>
            </wp:positionH>
            <wp:positionV relativeFrom="paragraph">
              <wp:posOffset>173990</wp:posOffset>
            </wp:positionV>
            <wp:extent cx="2329180" cy="1120775"/>
            <wp:effectExtent l="0" t="0" r="0" b="0"/>
            <wp:wrapThrough wrapText="bothSides">
              <wp:wrapPolygon edited="0">
                <wp:start x="14840" y="2937"/>
                <wp:lineTo x="1413" y="3671"/>
                <wp:lineTo x="1413" y="8444"/>
                <wp:lineTo x="14133" y="9546"/>
                <wp:lineTo x="14133" y="12116"/>
                <wp:lineTo x="16430" y="15420"/>
                <wp:lineTo x="9186" y="15787"/>
                <wp:lineTo x="18903" y="19825"/>
                <wp:lineTo x="20670" y="19825"/>
                <wp:lineTo x="21376" y="16888"/>
                <wp:lineTo x="21376" y="10647"/>
                <wp:lineTo x="21023" y="9546"/>
                <wp:lineTo x="19963" y="9546"/>
                <wp:lineTo x="21376" y="6608"/>
                <wp:lineTo x="21376" y="3671"/>
                <wp:lineTo x="19786" y="2937"/>
                <wp:lineTo x="14840" y="2937"/>
              </wp:wrapPolygon>
            </wp:wrapThrough>
            <wp:docPr id="4" name="תמונה 4" descr="somek15"/>
            <wp:cNvGraphicFramePr/>
            <a:graphic xmlns:a="http://schemas.openxmlformats.org/drawingml/2006/main">
              <a:graphicData uri="http://schemas.openxmlformats.org/drawingml/2006/picture">
                <pic:pic xmlns:pic="http://schemas.openxmlformats.org/drawingml/2006/picture">
                  <pic:nvPicPr>
                    <pic:cNvPr id="5122" name="מציין מיקום תוכן 3" descr="somek15"/>
                    <pic:cNvPicPr>
                      <a:picLocks noGrp="1" noChangeAspect="1"/>
                    </pic:cNvPicPr>
                  </pic:nvPicPr>
                  <pic:blipFill>
                    <a:blip r:embed="rId9" cstate="print"/>
                    <a:srcRect l="-7025" t="70692" r="2"/>
                    <a:stretch>
                      <a:fillRect/>
                    </a:stretch>
                  </pic:blipFill>
                  <pic:spPr bwMode="auto">
                    <a:xfrm>
                      <a:off x="0" y="0"/>
                      <a:ext cx="2329180" cy="1120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33FB" w:rsidRPr="00A733FB" w:rsidRDefault="00A733FB" w:rsidP="00A733FB">
      <w:pPr>
        <w:rPr>
          <w:rFonts w:ascii="David" w:hAnsi="David" w:cs="David"/>
          <w:sz w:val="24"/>
          <w:szCs w:val="24"/>
        </w:rPr>
      </w:pPr>
    </w:p>
    <w:p w:rsidR="00A733FB" w:rsidRPr="00A733FB" w:rsidRDefault="00A733FB" w:rsidP="00A733FB">
      <w:pPr>
        <w:rPr>
          <w:rFonts w:ascii="David" w:hAnsi="David" w:cs="David"/>
          <w:sz w:val="24"/>
          <w:szCs w:val="24"/>
        </w:rPr>
      </w:pPr>
    </w:p>
    <w:p w:rsidR="00A733FB" w:rsidRDefault="00A733FB" w:rsidP="00A733FB">
      <w:pPr>
        <w:rPr>
          <w:rFonts w:ascii="David" w:hAnsi="David" w:cs="David"/>
          <w:sz w:val="24"/>
          <w:szCs w:val="24"/>
        </w:rPr>
      </w:pPr>
    </w:p>
    <w:p w:rsidR="005524CB" w:rsidRDefault="005524CB" w:rsidP="00A733FB">
      <w:pPr>
        <w:tabs>
          <w:tab w:val="left" w:pos="956"/>
        </w:tabs>
        <w:rPr>
          <w:rFonts w:ascii="David" w:hAnsi="David" w:cs="David" w:hint="cs"/>
          <w:sz w:val="24"/>
          <w:szCs w:val="24"/>
          <w:rtl/>
        </w:rPr>
      </w:pPr>
    </w:p>
    <w:p w:rsidR="00A733FB" w:rsidRPr="00774E7E" w:rsidRDefault="00774E7E" w:rsidP="00774E7E">
      <w:pPr>
        <w:pStyle w:val="a3"/>
        <w:numPr>
          <w:ilvl w:val="0"/>
          <w:numId w:val="6"/>
        </w:numPr>
        <w:tabs>
          <w:tab w:val="left" w:pos="956"/>
        </w:tabs>
        <w:rPr>
          <w:rFonts w:ascii="David" w:hAnsi="David" w:cs="David"/>
          <w:sz w:val="24"/>
          <w:szCs w:val="24"/>
        </w:rPr>
      </w:pPr>
      <w:r w:rsidRPr="00774E7E">
        <w:rPr>
          <w:rFonts w:ascii="David" w:hAnsi="David" w:cs="David"/>
          <w:sz w:val="24"/>
          <w:szCs w:val="24"/>
          <w:rtl/>
        </w:rPr>
        <w:t xml:space="preserve">פרש את </w:t>
      </w:r>
      <w:r w:rsidRPr="00774E7E">
        <w:rPr>
          <w:rFonts w:ascii="David" w:hAnsi="David" w:cs="David"/>
          <w:sz w:val="24"/>
          <w:szCs w:val="24"/>
          <w:u w:val="single"/>
          <w:rtl/>
        </w:rPr>
        <w:t>שתי</w:t>
      </w:r>
      <w:r w:rsidRPr="00774E7E">
        <w:rPr>
          <w:rFonts w:ascii="David" w:hAnsi="David" w:cs="David"/>
          <w:sz w:val="24"/>
          <w:szCs w:val="24"/>
          <w:rtl/>
        </w:rPr>
        <w:t xml:space="preserve"> השורות המסיימות את בית 1 ,והסבר את תפקידן בבניית משמעות השיר. </w:t>
      </w:r>
      <w:r>
        <w:rPr>
          <w:rFonts w:ascii="David" w:hAnsi="David" w:cs="David" w:hint="cs"/>
          <w:sz w:val="24"/>
          <w:szCs w:val="24"/>
          <w:rtl/>
        </w:rPr>
        <w:t>(</w:t>
      </w:r>
      <w:r w:rsidRPr="00774E7E">
        <w:rPr>
          <w:rFonts w:ascii="David" w:hAnsi="David" w:cs="David"/>
          <w:sz w:val="24"/>
          <w:szCs w:val="24"/>
          <w:rtl/>
        </w:rPr>
        <w:t>12 נקודות</w:t>
      </w:r>
      <w:r w:rsidRPr="00774E7E">
        <w:rPr>
          <w:rFonts w:ascii="David" w:hAnsi="David" w:cs="David"/>
          <w:sz w:val="24"/>
          <w:szCs w:val="24"/>
        </w:rPr>
        <w:t>(</w:t>
      </w:r>
    </w:p>
    <w:p w:rsidR="00774E7E" w:rsidRPr="00774E7E" w:rsidRDefault="00774E7E" w:rsidP="00774E7E">
      <w:pPr>
        <w:pStyle w:val="a3"/>
        <w:numPr>
          <w:ilvl w:val="0"/>
          <w:numId w:val="6"/>
        </w:numPr>
        <w:tabs>
          <w:tab w:val="left" w:pos="956"/>
        </w:tabs>
        <w:rPr>
          <w:rFonts w:ascii="David" w:hAnsi="David" w:cs="David"/>
          <w:sz w:val="24"/>
          <w:szCs w:val="24"/>
        </w:rPr>
      </w:pPr>
      <w:r w:rsidRPr="00774E7E">
        <w:rPr>
          <w:rFonts w:ascii="David" w:hAnsi="David" w:cs="David"/>
          <w:sz w:val="24"/>
          <w:szCs w:val="24"/>
          <w:rtl/>
        </w:rPr>
        <w:t>בחר בשיר נוסף שלמדת בנושא זה</w:t>
      </w:r>
      <w:r w:rsidRPr="00774E7E">
        <w:rPr>
          <w:rFonts w:ascii="David" w:hAnsi="David" w:cs="David"/>
          <w:sz w:val="24"/>
          <w:szCs w:val="24"/>
          <w:rtl/>
        </w:rPr>
        <w:t>( אחותי)</w:t>
      </w:r>
      <w:r w:rsidRPr="00774E7E">
        <w:rPr>
          <w:rFonts w:ascii="David" w:hAnsi="David" w:cs="David"/>
          <w:sz w:val="24"/>
          <w:szCs w:val="24"/>
          <w:rtl/>
        </w:rPr>
        <w:t xml:space="preserve">, והסבר כיצד </w:t>
      </w:r>
      <w:r w:rsidRPr="00774E7E">
        <w:rPr>
          <w:rFonts w:ascii="David" w:hAnsi="David" w:cs="David"/>
          <w:sz w:val="24"/>
          <w:szCs w:val="24"/>
          <w:u w:val="single"/>
          <w:rtl/>
        </w:rPr>
        <w:t xml:space="preserve">אחד </w:t>
      </w:r>
      <w:r w:rsidRPr="00774E7E">
        <w:rPr>
          <w:rFonts w:ascii="David" w:hAnsi="David" w:cs="David"/>
          <w:sz w:val="24"/>
          <w:szCs w:val="24"/>
          <w:rtl/>
        </w:rPr>
        <w:t xml:space="preserve">מן האמצעים האומנותיים בו תורם לעיצוב נושא </w:t>
      </w:r>
      <w:r>
        <w:rPr>
          <w:rFonts w:ascii="David" w:hAnsi="David" w:cs="David" w:hint="cs"/>
          <w:sz w:val="24"/>
          <w:szCs w:val="24"/>
          <w:rtl/>
        </w:rPr>
        <w:t>השואה .(8 נקודות)</w:t>
      </w:r>
    </w:p>
    <w:p w:rsidR="00774E7E" w:rsidRPr="00280790" w:rsidRDefault="00774E7E" w:rsidP="00774E7E">
      <w:pPr>
        <w:tabs>
          <w:tab w:val="left" w:pos="956"/>
        </w:tabs>
        <w:ind w:left="360"/>
        <w:rPr>
          <w:rFonts w:ascii="David" w:hAnsi="David" w:cs="David" w:hint="cs"/>
          <w:sz w:val="24"/>
          <w:szCs w:val="24"/>
          <w:rtl/>
        </w:rPr>
      </w:pPr>
      <w:bookmarkStart w:id="0" w:name="_GoBack"/>
      <w:bookmarkEnd w:id="0"/>
    </w:p>
    <w:p w:rsidR="00774E7E" w:rsidRPr="00774E7E" w:rsidRDefault="00774E7E" w:rsidP="00774E7E">
      <w:pPr>
        <w:pStyle w:val="a3"/>
        <w:numPr>
          <w:ilvl w:val="0"/>
          <w:numId w:val="7"/>
        </w:numPr>
        <w:tabs>
          <w:tab w:val="left" w:pos="3135"/>
        </w:tabs>
        <w:rPr>
          <w:rFonts w:ascii="David" w:hAnsi="David" w:cs="David" w:hint="cs"/>
          <w:sz w:val="24"/>
          <w:szCs w:val="24"/>
          <w:rtl/>
        </w:rPr>
      </w:pPr>
      <w:r w:rsidRPr="00774E7E">
        <w:rPr>
          <w:rFonts w:ascii="David" w:hAnsi="David" w:cs="David" w:hint="cs"/>
          <w:sz w:val="24"/>
          <w:szCs w:val="24"/>
          <w:u w:val="single"/>
          <w:rtl/>
        </w:rPr>
        <w:t>זוגיות</w:t>
      </w:r>
    </w:p>
    <w:p w:rsidR="00774E7E" w:rsidRDefault="00774E7E" w:rsidP="00774E7E">
      <w:pPr>
        <w:tabs>
          <w:tab w:val="left" w:pos="3135"/>
        </w:tabs>
        <w:ind w:left="284"/>
        <w:rPr>
          <w:rFonts w:ascii="David" w:hAnsi="David" w:cs="David" w:hint="cs"/>
          <w:sz w:val="24"/>
          <w:szCs w:val="24"/>
          <w:rtl/>
        </w:rPr>
      </w:pPr>
      <w:r>
        <w:rPr>
          <w:rFonts w:ascii="David" w:hAnsi="David" w:cs="David" w:hint="cs"/>
          <w:sz w:val="24"/>
          <w:szCs w:val="24"/>
          <w:rtl/>
        </w:rPr>
        <w:t>קרא את השיר שלפניך וענה על שני הסעיפים א-ב שאחריו.</w:t>
      </w:r>
    </w:p>
    <w:p w:rsidR="00774E7E" w:rsidRPr="00D83B1B" w:rsidRDefault="00774E7E" w:rsidP="00774E7E">
      <w:pPr>
        <w:tabs>
          <w:tab w:val="left" w:pos="3135"/>
        </w:tabs>
        <w:ind w:left="284"/>
        <w:rPr>
          <w:rFonts w:ascii="David" w:hAnsi="David" w:cs="David" w:hint="cs"/>
          <w:b/>
          <w:bCs/>
          <w:sz w:val="24"/>
          <w:szCs w:val="24"/>
          <w:u w:val="single"/>
          <w:rtl/>
        </w:rPr>
      </w:pPr>
      <w:r w:rsidRPr="00D83B1B">
        <w:rPr>
          <w:rFonts w:ascii="David" w:hAnsi="David" w:cs="David" w:hint="cs"/>
          <w:b/>
          <w:bCs/>
          <w:sz w:val="24"/>
          <w:szCs w:val="24"/>
          <w:u w:val="single"/>
          <w:rtl/>
        </w:rPr>
        <w:t xml:space="preserve">נפרדנו כך/ לאה גולדברג </w:t>
      </w:r>
    </w:p>
    <w:p w:rsidR="00774E7E" w:rsidRPr="008613AF" w:rsidRDefault="00774E7E" w:rsidP="00774E7E">
      <w:pPr>
        <w:rPr>
          <w:rFonts w:ascii="David" w:hAnsi="David" w:cs="David"/>
          <w:sz w:val="24"/>
          <w:szCs w:val="24"/>
          <w:rtl/>
        </w:rPr>
      </w:pPr>
      <w:r w:rsidRPr="008613AF">
        <w:rPr>
          <w:rFonts w:ascii="David" w:hAnsi="David" w:cs="David"/>
          <w:sz w:val="24"/>
          <w:szCs w:val="24"/>
          <w:rtl/>
        </w:rPr>
        <w:t>ִ</w:t>
      </w:r>
      <w:proofErr w:type="spellStart"/>
      <w:r w:rsidRPr="008613AF">
        <w:rPr>
          <w:rFonts w:ascii="David" w:hAnsi="David" w:cs="David" w:hint="cs"/>
          <w:sz w:val="24"/>
          <w:szCs w:val="24"/>
          <w:rtl/>
        </w:rPr>
        <w:t>נ</w:t>
      </w:r>
      <w:r w:rsidRPr="008613AF">
        <w:rPr>
          <w:rFonts w:ascii="David" w:hAnsi="David" w:cs="David"/>
          <w:sz w:val="24"/>
          <w:szCs w:val="24"/>
          <w:rtl/>
        </w:rPr>
        <w:t>פְרַדְנוּ</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כָּך</w:t>
      </w:r>
      <w:proofErr w:type="spellEnd"/>
      <w:r w:rsidRPr="008613AF">
        <w:rPr>
          <w:rFonts w:ascii="David" w:hAnsi="David" w:cs="David"/>
          <w:sz w:val="24"/>
          <w:szCs w:val="24"/>
          <w:rtl/>
        </w:rPr>
        <w:t>ְ</w:t>
      </w:r>
      <w:r w:rsidRPr="008613AF">
        <w:rPr>
          <w:rFonts w:ascii="David" w:hAnsi="David" w:cs="David"/>
          <w:sz w:val="24"/>
          <w:szCs w:val="24"/>
        </w:rPr>
        <w:t xml:space="preserve">, </w:t>
      </w:r>
      <w:r w:rsidRPr="008613AF">
        <w:rPr>
          <w:rFonts w:ascii="David" w:hAnsi="David" w:cs="David"/>
          <w:sz w:val="24"/>
          <w:szCs w:val="24"/>
          <w:rtl/>
        </w:rPr>
        <w:t>הֵיטֵב הֵיטֵב חָרָה לִי</w:t>
      </w:r>
      <w:r w:rsidRPr="008613AF">
        <w:rPr>
          <w:rFonts w:ascii="David" w:hAnsi="David" w:cs="David"/>
          <w:sz w:val="24"/>
          <w:szCs w:val="24"/>
        </w:rPr>
        <w:br/>
      </w:r>
      <w:r w:rsidRPr="008613AF">
        <w:rPr>
          <w:rFonts w:ascii="David" w:hAnsi="David" w:cs="David"/>
          <w:sz w:val="24"/>
          <w:szCs w:val="24"/>
          <w:rtl/>
        </w:rPr>
        <w:t xml:space="preserve">הָעֲרָפֶל </w:t>
      </w:r>
      <w:proofErr w:type="spellStart"/>
      <w:r w:rsidRPr="008613AF">
        <w:rPr>
          <w:rFonts w:ascii="David" w:hAnsi="David" w:cs="David"/>
          <w:sz w:val="24"/>
          <w:szCs w:val="24"/>
          <w:rtl/>
        </w:rPr>
        <w:t>בֵּינֵנוּ</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כְּחוֹמָה</w:t>
      </w:r>
      <w:proofErr w:type="spellEnd"/>
      <w:r w:rsidRPr="008613AF">
        <w:rPr>
          <w:rFonts w:ascii="David" w:hAnsi="David" w:cs="David"/>
          <w:sz w:val="24"/>
          <w:szCs w:val="24"/>
        </w:rPr>
        <w:br/>
      </w:r>
      <w:r w:rsidRPr="008613AF">
        <w:rPr>
          <w:rFonts w:ascii="David" w:hAnsi="David" w:cs="David"/>
          <w:sz w:val="24"/>
          <w:szCs w:val="24"/>
          <w:rtl/>
        </w:rPr>
        <w:t xml:space="preserve">זֹאת </w:t>
      </w:r>
      <w:proofErr w:type="spellStart"/>
      <w:r w:rsidRPr="008613AF">
        <w:rPr>
          <w:rFonts w:ascii="David" w:hAnsi="David" w:cs="David"/>
          <w:sz w:val="24"/>
          <w:szCs w:val="24"/>
          <w:rtl/>
        </w:rPr>
        <w:t>הַטִּיפָּה</w:t>
      </w:r>
      <w:proofErr w:type="spellEnd"/>
      <w:r w:rsidRPr="008613AF">
        <w:rPr>
          <w:rFonts w:ascii="David" w:hAnsi="David" w:cs="David" w:hint="cs"/>
          <w:sz w:val="24"/>
          <w:szCs w:val="24"/>
          <w:rtl/>
        </w:rPr>
        <w:t xml:space="preserve">  </w:t>
      </w:r>
      <w:r w:rsidRPr="008613AF">
        <w:rPr>
          <w:rFonts w:ascii="David" w:hAnsi="David" w:cs="David"/>
          <w:sz w:val="24"/>
          <w:szCs w:val="24"/>
          <w:rtl/>
        </w:rPr>
        <w:t xml:space="preserve">שֶעַל יָדֽי </w:t>
      </w:r>
      <w:proofErr w:type="spellStart"/>
      <w:r w:rsidRPr="008613AF">
        <w:rPr>
          <w:rFonts w:ascii="David" w:hAnsi="David" w:cs="David"/>
          <w:sz w:val="24"/>
          <w:szCs w:val="24"/>
          <w:rtl/>
        </w:rPr>
        <w:t>נוֹתְרָה</w:t>
      </w:r>
      <w:proofErr w:type="spellEnd"/>
      <w:r w:rsidRPr="008613AF">
        <w:rPr>
          <w:rFonts w:ascii="David" w:hAnsi="David" w:cs="David"/>
          <w:sz w:val="24"/>
          <w:szCs w:val="24"/>
          <w:rtl/>
        </w:rPr>
        <w:t xml:space="preserve"> לִי</w:t>
      </w:r>
      <w:r w:rsidRPr="008613AF">
        <w:rPr>
          <w:rFonts w:ascii="David" w:hAnsi="David" w:cs="David"/>
          <w:sz w:val="24"/>
          <w:szCs w:val="24"/>
        </w:rPr>
        <w:br/>
      </w:r>
      <w:proofErr w:type="spellStart"/>
      <w:r w:rsidRPr="008613AF">
        <w:rPr>
          <w:rFonts w:ascii="David" w:hAnsi="David" w:cs="David"/>
          <w:sz w:val="24"/>
          <w:szCs w:val="24"/>
          <w:rtl/>
        </w:rPr>
        <w:t>טֽיפַּת</w:t>
      </w:r>
      <w:proofErr w:type="spellEnd"/>
      <w:r w:rsidRPr="008613AF">
        <w:rPr>
          <w:rFonts w:ascii="David" w:hAnsi="David" w:cs="David"/>
          <w:sz w:val="24"/>
          <w:szCs w:val="24"/>
          <w:rtl/>
        </w:rPr>
        <w:t xml:space="preserve"> סַגְרִיר וַדַאי הִיא</w:t>
      </w:r>
      <w:r w:rsidRPr="008613AF">
        <w:rPr>
          <w:rFonts w:ascii="David" w:hAnsi="David" w:cs="David"/>
          <w:sz w:val="24"/>
          <w:szCs w:val="24"/>
        </w:rPr>
        <w:t>,</w:t>
      </w:r>
      <w:r w:rsidRPr="008613AF">
        <w:rPr>
          <w:rFonts w:ascii="David" w:hAnsi="David" w:cs="David"/>
          <w:sz w:val="24"/>
          <w:szCs w:val="24"/>
          <w:rtl/>
        </w:rPr>
        <w:t xml:space="preserve"> לֹא </w:t>
      </w:r>
      <w:proofErr w:type="spellStart"/>
      <w:r w:rsidRPr="008613AF">
        <w:rPr>
          <w:rFonts w:ascii="David" w:hAnsi="David" w:cs="David"/>
          <w:sz w:val="24"/>
          <w:szCs w:val="24"/>
          <w:rtl/>
        </w:rPr>
        <w:t>דִּמְעָה</w:t>
      </w:r>
      <w:proofErr w:type="spellEnd"/>
      <w:r w:rsidRPr="008613AF">
        <w:rPr>
          <w:rFonts w:ascii="David" w:hAnsi="David" w:cs="David"/>
          <w:sz w:val="24"/>
          <w:szCs w:val="24"/>
        </w:rPr>
        <w:t>.</w:t>
      </w:r>
    </w:p>
    <w:p w:rsidR="00774E7E" w:rsidRPr="008613AF" w:rsidRDefault="00774E7E" w:rsidP="00774E7E">
      <w:pPr>
        <w:rPr>
          <w:rFonts w:ascii="David" w:hAnsi="David" w:cs="David"/>
          <w:sz w:val="24"/>
          <w:szCs w:val="24"/>
          <w:rtl/>
        </w:rPr>
      </w:pPr>
      <w:proofErr w:type="spellStart"/>
      <w:r w:rsidRPr="008613AF">
        <w:rPr>
          <w:rFonts w:ascii="David" w:hAnsi="David" w:cs="David"/>
          <w:sz w:val="24"/>
          <w:szCs w:val="24"/>
          <w:rtl/>
        </w:rPr>
        <w:t>לַדּוֹר</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הַזֶּה</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הַבֶּכִי</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הוּא</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כְּלִימָה</w:t>
      </w:r>
      <w:proofErr w:type="spellEnd"/>
      <w:r w:rsidRPr="008613AF">
        <w:rPr>
          <w:rFonts w:ascii="David" w:hAnsi="David" w:cs="David"/>
          <w:sz w:val="24"/>
          <w:szCs w:val="24"/>
        </w:rPr>
        <w:br/>
      </w:r>
      <w:proofErr w:type="spellStart"/>
      <w:r w:rsidRPr="008613AF">
        <w:rPr>
          <w:rFonts w:ascii="David" w:hAnsi="David" w:cs="David"/>
          <w:sz w:val="24"/>
          <w:szCs w:val="24"/>
          <w:rtl/>
        </w:rPr>
        <w:t>הוּא</w:t>
      </w:r>
      <w:proofErr w:type="spellEnd"/>
      <w:r w:rsidRPr="008613AF">
        <w:rPr>
          <w:rFonts w:ascii="David" w:hAnsi="David" w:cs="David"/>
          <w:sz w:val="24"/>
          <w:szCs w:val="24"/>
          <w:rtl/>
        </w:rPr>
        <w:t xml:space="preserve"> לֹא </w:t>
      </w:r>
      <w:proofErr w:type="spellStart"/>
      <w:r w:rsidRPr="008613AF">
        <w:rPr>
          <w:rFonts w:ascii="David" w:hAnsi="David" w:cs="David"/>
          <w:sz w:val="24"/>
          <w:szCs w:val="24"/>
          <w:rtl/>
        </w:rPr>
        <w:t>יִבְכֶּה</w:t>
      </w:r>
      <w:proofErr w:type="spellEnd"/>
      <w:r w:rsidRPr="008613AF">
        <w:rPr>
          <w:rFonts w:ascii="David" w:hAnsi="David" w:cs="David"/>
          <w:sz w:val="24"/>
          <w:szCs w:val="24"/>
          <w:rtl/>
        </w:rPr>
        <w:t xml:space="preserve"> עַל אַהֲבָה </w:t>
      </w:r>
      <w:proofErr w:type="spellStart"/>
      <w:r w:rsidRPr="008613AF">
        <w:rPr>
          <w:rFonts w:ascii="David" w:hAnsi="David" w:cs="David"/>
          <w:sz w:val="24"/>
          <w:szCs w:val="24"/>
          <w:rtl/>
        </w:rPr>
        <w:t>גוֹסֶסֶת</w:t>
      </w:r>
      <w:proofErr w:type="spellEnd"/>
      <w:r w:rsidRPr="008613AF">
        <w:rPr>
          <w:rFonts w:ascii="David" w:hAnsi="David" w:cs="David"/>
          <w:sz w:val="24"/>
          <w:szCs w:val="24"/>
        </w:rPr>
        <w:br/>
      </w:r>
      <w:proofErr w:type="spellStart"/>
      <w:r w:rsidRPr="008613AF">
        <w:rPr>
          <w:rFonts w:ascii="David" w:hAnsi="David" w:cs="David"/>
          <w:sz w:val="24"/>
          <w:szCs w:val="24"/>
          <w:rtl/>
        </w:rPr>
        <w:t>בְּיוֹם</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הַדִּין</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וּבְלֵילוֹת</w:t>
      </w:r>
      <w:proofErr w:type="spellEnd"/>
      <w:r w:rsidRPr="008613AF">
        <w:rPr>
          <w:rFonts w:ascii="David" w:hAnsi="David" w:cs="David"/>
          <w:sz w:val="24"/>
          <w:szCs w:val="24"/>
          <w:rtl/>
        </w:rPr>
        <w:t xml:space="preserve"> הַחֶסֶד</w:t>
      </w:r>
      <w:r w:rsidRPr="008613AF">
        <w:rPr>
          <w:rFonts w:ascii="David" w:hAnsi="David" w:cs="David"/>
          <w:sz w:val="24"/>
          <w:szCs w:val="24"/>
        </w:rPr>
        <w:br/>
      </w:r>
      <w:r w:rsidRPr="008613AF">
        <w:rPr>
          <w:rFonts w:ascii="David" w:hAnsi="David" w:cs="David"/>
          <w:sz w:val="24"/>
          <w:szCs w:val="24"/>
          <w:rtl/>
        </w:rPr>
        <w:t xml:space="preserve">אָדִיש וְגֵא </w:t>
      </w:r>
      <w:proofErr w:type="spellStart"/>
      <w:r w:rsidRPr="008613AF">
        <w:rPr>
          <w:rFonts w:ascii="David" w:hAnsi="David" w:cs="David"/>
          <w:sz w:val="24"/>
          <w:szCs w:val="24"/>
          <w:rtl/>
        </w:rPr>
        <w:t>הוּא</w:t>
      </w:r>
      <w:proofErr w:type="spellEnd"/>
      <w:r w:rsidRPr="008613AF">
        <w:rPr>
          <w:rFonts w:ascii="David" w:hAnsi="David" w:cs="David"/>
          <w:sz w:val="24"/>
          <w:szCs w:val="24"/>
          <w:rtl/>
        </w:rPr>
        <w:t xml:space="preserve"> לֹא </w:t>
      </w:r>
      <w:proofErr w:type="spellStart"/>
      <w:r w:rsidRPr="008613AF">
        <w:rPr>
          <w:rFonts w:ascii="David" w:hAnsi="David" w:cs="David"/>
          <w:sz w:val="24"/>
          <w:szCs w:val="24"/>
          <w:rtl/>
        </w:rPr>
        <w:t>יוֹרִיד</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דִּמְעָה</w:t>
      </w:r>
      <w:proofErr w:type="spellEnd"/>
      <w:r w:rsidRPr="008613AF">
        <w:rPr>
          <w:rFonts w:ascii="David" w:hAnsi="David" w:cs="David"/>
          <w:sz w:val="24"/>
          <w:szCs w:val="24"/>
        </w:rPr>
        <w:t>.</w:t>
      </w:r>
    </w:p>
    <w:p w:rsidR="00774E7E" w:rsidRPr="008613AF" w:rsidRDefault="00774E7E" w:rsidP="00774E7E">
      <w:pPr>
        <w:rPr>
          <w:rFonts w:ascii="David" w:hAnsi="David" w:cs="David"/>
          <w:sz w:val="24"/>
          <w:szCs w:val="24"/>
          <w:rtl/>
        </w:rPr>
      </w:pPr>
      <w:proofErr w:type="spellStart"/>
      <w:r w:rsidRPr="008613AF">
        <w:rPr>
          <w:rFonts w:ascii="David" w:hAnsi="David" w:cs="David"/>
          <w:sz w:val="24"/>
          <w:szCs w:val="24"/>
          <w:rtl/>
        </w:rPr>
        <w:t>נִפְרַדְנוּ</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כָּך</w:t>
      </w:r>
      <w:proofErr w:type="spellEnd"/>
      <w:r w:rsidRPr="008613AF">
        <w:rPr>
          <w:rFonts w:ascii="David" w:hAnsi="David" w:cs="David"/>
          <w:sz w:val="24"/>
          <w:szCs w:val="24"/>
          <w:rtl/>
        </w:rPr>
        <w:t>ְ</w:t>
      </w:r>
      <w:r w:rsidRPr="008613AF">
        <w:rPr>
          <w:rFonts w:ascii="David" w:hAnsi="David" w:cs="David"/>
          <w:sz w:val="24"/>
          <w:szCs w:val="24"/>
        </w:rPr>
        <w:t>:</w:t>
      </w:r>
      <w:proofErr w:type="spellStart"/>
      <w:r w:rsidRPr="008613AF">
        <w:rPr>
          <w:rFonts w:ascii="David" w:hAnsi="David" w:cs="David"/>
          <w:sz w:val="24"/>
          <w:szCs w:val="24"/>
          <w:rtl/>
        </w:rPr>
        <w:t>הָרְחוֹב</w:t>
      </w:r>
      <w:proofErr w:type="spellEnd"/>
      <w:r w:rsidRPr="008613AF">
        <w:rPr>
          <w:rFonts w:ascii="David" w:hAnsi="David" w:cs="David"/>
          <w:sz w:val="24"/>
          <w:szCs w:val="24"/>
          <w:rtl/>
        </w:rPr>
        <w:t xml:space="preserve"> הָמָה </w:t>
      </w:r>
      <w:proofErr w:type="spellStart"/>
      <w:r w:rsidRPr="008613AF">
        <w:rPr>
          <w:rFonts w:ascii="David" w:hAnsi="David" w:cs="David"/>
          <w:sz w:val="24"/>
          <w:szCs w:val="24"/>
          <w:rtl/>
        </w:rPr>
        <w:t>הָמָה</w:t>
      </w:r>
      <w:proofErr w:type="spellEnd"/>
      <w:r w:rsidRPr="008613AF">
        <w:rPr>
          <w:rFonts w:ascii="David" w:hAnsi="David" w:cs="David"/>
          <w:sz w:val="24"/>
          <w:szCs w:val="24"/>
        </w:rPr>
        <w:br/>
      </w:r>
      <w:proofErr w:type="spellStart"/>
      <w:r w:rsidRPr="008613AF">
        <w:rPr>
          <w:rFonts w:ascii="David" w:hAnsi="David" w:cs="David"/>
          <w:sz w:val="24"/>
          <w:szCs w:val="24"/>
          <w:rtl/>
        </w:rPr>
        <w:t>דְּחַפָנִי</w:t>
      </w:r>
      <w:proofErr w:type="spellEnd"/>
      <w:r w:rsidRPr="008613AF">
        <w:rPr>
          <w:rFonts w:ascii="David" w:hAnsi="David" w:cs="David"/>
          <w:sz w:val="24"/>
          <w:szCs w:val="24"/>
          <w:rtl/>
        </w:rPr>
        <w:t xml:space="preserve"> אֵיזֶה הֵלֶךְ</w:t>
      </w:r>
      <w:r w:rsidRPr="008613AF">
        <w:rPr>
          <w:rFonts w:ascii="David" w:hAnsi="David" w:cs="David"/>
          <w:sz w:val="24"/>
          <w:szCs w:val="24"/>
        </w:rPr>
        <w:br/>
      </w:r>
      <w:proofErr w:type="spellStart"/>
      <w:r w:rsidRPr="008613AF">
        <w:rPr>
          <w:rFonts w:ascii="David" w:hAnsi="David" w:cs="David"/>
          <w:sz w:val="24"/>
          <w:szCs w:val="24"/>
          <w:rtl/>
        </w:rPr>
        <w:t>וּמִנֶּגֶד</w:t>
      </w:r>
      <w:proofErr w:type="spellEnd"/>
      <w:r w:rsidRPr="008613AF">
        <w:rPr>
          <w:rFonts w:ascii="David" w:hAnsi="David" w:cs="David"/>
          <w:sz w:val="24"/>
          <w:szCs w:val="24"/>
          <w:rtl/>
        </w:rPr>
        <w:t xml:space="preserve"> הָעֲרָפֶל </w:t>
      </w:r>
      <w:proofErr w:type="spellStart"/>
      <w:r w:rsidRPr="008613AF">
        <w:rPr>
          <w:rFonts w:ascii="David" w:hAnsi="David" w:cs="David"/>
          <w:sz w:val="24"/>
          <w:szCs w:val="24"/>
          <w:rtl/>
        </w:rPr>
        <w:t>תָּלוּי</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כְּהִינוּמָה</w:t>
      </w:r>
      <w:proofErr w:type="spellEnd"/>
      <w:r w:rsidRPr="008613AF">
        <w:rPr>
          <w:rFonts w:ascii="David" w:hAnsi="David" w:cs="David"/>
          <w:sz w:val="24"/>
          <w:szCs w:val="24"/>
        </w:rPr>
        <w:t>.</w:t>
      </w:r>
    </w:p>
    <w:p w:rsidR="00774E7E" w:rsidRPr="008613AF" w:rsidRDefault="00774E7E" w:rsidP="00774E7E">
      <w:pPr>
        <w:rPr>
          <w:rFonts w:ascii="David" w:hAnsi="David" w:cs="David"/>
          <w:sz w:val="24"/>
          <w:szCs w:val="24"/>
          <w:rtl/>
        </w:rPr>
      </w:pPr>
      <w:r w:rsidRPr="008613AF">
        <w:rPr>
          <w:rFonts w:ascii="David" w:hAnsi="David" w:cs="David"/>
          <w:sz w:val="24"/>
          <w:szCs w:val="24"/>
          <w:rtl/>
        </w:rPr>
        <w:t xml:space="preserve">מֵאַיִן </w:t>
      </w:r>
      <w:proofErr w:type="spellStart"/>
      <w:r w:rsidRPr="008613AF">
        <w:rPr>
          <w:rFonts w:ascii="David" w:hAnsi="David" w:cs="David"/>
          <w:sz w:val="24"/>
          <w:szCs w:val="24"/>
          <w:rtl/>
        </w:rPr>
        <w:t>בְּלִבִּי</w:t>
      </w:r>
      <w:proofErr w:type="spellEnd"/>
      <w:r w:rsidRPr="008613AF">
        <w:rPr>
          <w:rFonts w:ascii="David" w:hAnsi="David" w:cs="David"/>
          <w:sz w:val="24"/>
          <w:szCs w:val="24"/>
          <w:rtl/>
        </w:rPr>
        <w:t xml:space="preserve"> חֶדְוָה </w:t>
      </w:r>
      <w:proofErr w:type="spellStart"/>
      <w:r w:rsidRPr="008613AF">
        <w:rPr>
          <w:rFonts w:ascii="David" w:hAnsi="David" w:cs="David"/>
          <w:sz w:val="24"/>
          <w:szCs w:val="24"/>
          <w:rtl/>
        </w:rPr>
        <w:t>חוֹגֶגֶת</w:t>
      </w:r>
      <w:proofErr w:type="spellEnd"/>
      <w:r w:rsidRPr="008613AF">
        <w:rPr>
          <w:rFonts w:ascii="David" w:hAnsi="David" w:cs="David"/>
          <w:sz w:val="24"/>
          <w:szCs w:val="24"/>
        </w:rPr>
        <w:t>,</w:t>
      </w:r>
      <w:r w:rsidRPr="008613AF">
        <w:rPr>
          <w:rFonts w:ascii="David" w:hAnsi="David" w:cs="David"/>
          <w:sz w:val="24"/>
          <w:szCs w:val="24"/>
        </w:rPr>
        <w:br/>
      </w:r>
      <w:proofErr w:type="spellStart"/>
      <w:r w:rsidRPr="008613AF">
        <w:rPr>
          <w:rFonts w:ascii="David" w:hAnsi="David" w:cs="David"/>
          <w:sz w:val="24"/>
          <w:szCs w:val="24"/>
          <w:rtl/>
        </w:rPr>
        <w:t>אוּלַי</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בְּכֹל</w:t>
      </w:r>
      <w:proofErr w:type="spellEnd"/>
      <w:r w:rsidRPr="008613AF">
        <w:rPr>
          <w:rFonts w:ascii="David" w:hAnsi="David" w:cs="David"/>
          <w:sz w:val="24"/>
          <w:szCs w:val="24"/>
          <w:rtl/>
        </w:rPr>
        <w:t xml:space="preserve"> זֹאת </w:t>
      </w:r>
      <w:proofErr w:type="spellStart"/>
      <w:r w:rsidRPr="008613AF">
        <w:rPr>
          <w:rFonts w:ascii="David" w:hAnsi="David" w:cs="David"/>
          <w:sz w:val="24"/>
          <w:szCs w:val="24"/>
          <w:rtl/>
        </w:rPr>
        <w:t>זוֹ</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הָיְתָה</w:t>
      </w:r>
      <w:proofErr w:type="spellEnd"/>
      <w:r w:rsidRPr="008613AF">
        <w:rPr>
          <w:rFonts w:ascii="David" w:hAnsi="David" w:cs="David"/>
          <w:sz w:val="24"/>
          <w:szCs w:val="24"/>
          <w:rtl/>
        </w:rPr>
        <w:t xml:space="preserve"> </w:t>
      </w:r>
      <w:proofErr w:type="spellStart"/>
      <w:r w:rsidRPr="008613AF">
        <w:rPr>
          <w:rFonts w:ascii="David" w:hAnsi="David" w:cs="David"/>
          <w:sz w:val="24"/>
          <w:szCs w:val="24"/>
          <w:rtl/>
        </w:rPr>
        <w:t>דִּמְעָה</w:t>
      </w:r>
      <w:proofErr w:type="spellEnd"/>
    </w:p>
    <w:p w:rsidR="00774E7E" w:rsidRDefault="00774E7E" w:rsidP="00774E7E">
      <w:pPr>
        <w:pStyle w:val="a3"/>
        <w:numPr>
          <w:ilvl w:val="0"/>
          <w:numId w:val="3"/>
        </w:numPr>
        <w:tabs>
          <w:tab w:val="left" w:pos="3135"/>
        </w:tabs>
        <w:rPr>
          <w:rFonts w:ascii="David" w:hAnsi="David" w:cs="David" w:hint="cs"/>
          <w:sz w:val="24"/>
          <w:szCs w:val="24"/>
        </w:rPr>
      </w:pPr>
      <w:r w:rsidRPr="008613AF">
        <w:rPr>
          <w:rFonts w:ascii="David" w:hAnsi="David" w:cs="David" w:hint="cs"/>
          <w:sz w:val="24"/>
          <w:szCs w:val="24"/>
          <w:rtl/>
        </w:rPr>
        <w:t xml:space="preserve">מהי </w:t>
      </w:r>
      <w:r>
        <w:rPr>
          <w:rFonts w:ascii="David" w:hAnsi="David" w:cs="David" w:hint="cs"/>
          <w:sz w:val="24"/>
          <w:szCs w:val="24"/>
          <w:rtl/>
        </w:rPr>
        <w:t xml:space="preserve">הביקורת הבאה לידי ביטוי בשיר? הסבר והדגם את דבריך. </w:t>
      </w:r>
    </w:p>
    <w:p w:rsidR="00774E7E" w:rsidRDefault="00774E7E" w:rsidP="00774E7E">
      <w:pPr>
        <w:tabs>
          <w:tab w:val="left" w:pos="3135"/>
        </w:tabs>
        <w:ind w:left="284"/>
        <w:rPr>
          <w:rFonts w:ascii="David" w:hAnsi="David" w:cs="David" w:hint="cs"/>
          <w:sz w:val="24"/>
          <w:szCs w:val="24"/>
          <w:rtl/>
        </w:rPr>
      </w:pPr>
      <w:r w:rsidRPr="00C04886">
        <w:rPr>
          <w:rFonts w:ascii="David" w:hAnsi="David" w:cs="David" w:hint="cs"/>
          <w:sz w:val="24"/>
          <w:szCs w:val="24"/>
          <w:rtl/>
        </w:rPr>
        <w:t>האם ל</w:t>
      </w:r>
      <w:r>
        <w:rPr>
          <w:rFonts w:ascii="David" w:hAnsi="David" w:cs="David" w:hint="cs"/>
          <w:sz w:val="24"/>
          <w:szCs w:val="24"/>
          <w:rtl/>
        </w:rPr>
        <w:t>דעתך ביקורת זו רלוונטית גם למציאות ימינו?</w:t>
      </w:r>
      <w:r>
        <w:rPr>
          <w:rFonts w:ascii="David" w:hAnsi="David" w:cs="David" w:hint="cs"/>
          <w:sz w:val="24"/>
          <w:szCs w:val="24"/>
          <w:rtl/>
        </w:rPr>
        <w:t xml:space="preserve"> </w:t>
      </w:r>
      <w:r>
        <w:rPr>
          <w:rFonts w:ascii="David" w:hAnsi="David" w:cs="David" w:hint="cs"/>
          <w:sz w:val="24"/>
          <w:szCs w:val="24"/>
          <w:rtl/>
        </w:rPr>
        <w:t xml:space="preserve">נמק והדגם את דבריך. </w:t>
      </w:r>
      <w:r w:rsidRPr="00C04886">
        <w:rPr>
          <w:rFonts w:ascii="David" w:hAnsi="David" w:cs="David" w:hint="cs"/>
          <w:sz w:val="24"/>
          <w:szCs w:val="24"/>
          <w:rtl/>
        </w:rPr>
        <w:t xml:space="preserve">(12 נקודות) </w:t>
      </w:r>
    </w:p>
    <w:p w:rsidR="00280790" w:rsidRPr="00C04886" w:rsidRDefault="00280790" w:rsidP="00774E7E">
      <w:pPr>
        <w:tabs>
          <w:tab w:val="left" w:pos="3135"/>
        </w:tabs>
        <w:ind w:left="284"/>
        <w:rPr>
          <w:rFonts w:ascii="David" w:hAnsi="David" w:cs="David" w:hint="cs"/>
          <w:sz w:val="24"/>
          <w:szCs w:val="24"/>
        </w:rPr>
      </w:pPr>
    </w:p>
    <w:p w:rsidR="00774E7E" w:rsidRDefault="00774E7E" w:rsidP="00774E7E">
      <w:pPr>
        <w:pStyle w:val="a3"/>
        <w:numPr>
          <w:ilvl w:val="0"/>
          <w:numId w:val="3"/>
        </w:numPr>
        <w:tabs>
          <w:tab w:val="left" w:pos="3135"/>
        </w:tabs>
        <w:rPr>
          <w:rFonts w:ascii="David" w:hAnsi="David" w:cs="David" w:hint="cs"/>
          <w:sz w:val="24"/>
          <w:szCs w:val="24"/>
        </w:rPr>
      </w:pPr>
      <w:r>
        <w:rPr>
          <w:rFonts w:ascii="David" w:hAnsi="David" w:cs="David" w:hint="cs"/>
          <w:sz w:val="24"/>
          <w:szCs w:val="24"/>
          <w:rtl/>
        </w:rPr>
        <w:t xml:space="preserve">כיצד נושא הזוגיות בא לידי ביטוי בשיר </w:t>
      </w:r>
      <w:r w:rsidRPr="00D83B1B">
        <w:rPr>
          <w:rFonts w:ascii="David" w:hAnsi="David" w:cs="David" w:hint="cs"/>
          <w:sz w:val="24"/>
          <w:szCs w:val="24"/>
          <w:u w:val="single"/>
          <w:rtl/>
        </w:rPr>
        <w:t xml:space="preserve">נוסף </w:t>
      </w:r>
      <w:r>
        <w:rPr>
          <w:rFonts w:ascii="David" w:hAnsi="David" w:cs="David" w:hint="cs"/>
          <w:sz w:val="24"/>
          <w:szCs w:val="24"/>
          <w:rtl/>
        </w:rPr>
        <w:t xml:space="preserve">שלמדת בנושא זה? ( ראי אנחנו שניים מספרים) הסבר והדגם את דבריך. </w:t>
      </w:r>
    </w:p>
    <w:p w:rsidR="00774E7E" w:rsidRPr="00D83B1B" w:rsidRDefault="00774E7E" w:rsidP="00774E7E">
      <w:pPr>
        <w:tabs>
          <w:tab w:val="left" w:pos="3135"/>
        </w:tabs>
        <w:ind w:left="284"/>
        <w:rPr>
          <w:rFonts w:ascii="David" w:hAnsi="David" w:cs="David" w:hint="cs"/>
          <w:sz w:val="24"/>
          <w:szCs w:val="24"/>
          <w:rtl/>
        </w:rPr>
      </w:pPr>
      <w:r>
        <w:rPr>
          <w:rFonts w:ascii="David" w:hAnsi="David" w:cs="David" w:hint="cs"/>
          <w:sz w:val="24"/>
          <w:szCs w:val="24"/>
          <w:rtl/>
        </w:rPr>
        <w:t xml:space="preserve">בתשובתך כתוב גם על אמצעי אומנותי אחד המסייע לעצב נושא זה. (8 נקודות) </w:t>
      </w:r>
    </w:p>
    <w:p w:rsidR="00774E7E" w:rsidRPr="00774E7E" w:rsidRDefault="00774E7E" w:rsidP="00774E7E">
      <w:pPr>
        <w:tabs>
          <w:tab w:val="left" w:pos="956"/>
        </w:tabs>
        <w:ind w:left="360"/>
        <w:rPr>
          <w:rFonts w:ascii="David" w:hAnsi="David" w:cs="David"/>
          <w:sz w:val="24"/>
          <w:szCs w:val="24"/>
        </w:rPr>
      </w:pPr>
    </w:p>
    <w:sectPr w:rsidR="00774E7E" w:rsidRPr="00774E7E" w:rsidSect="002D1E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4A7"/>
    <w:multiLevelType w:val="hybridMultilevel"/>
    <w:tmpl w:val="03120966"/>
    <w:lvl w:ilvl="0" w:tplc="BF9C3F2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24245"/>
    <w:multiLevelType w:val="hybridMultilevel"/>
    <w:tmpl w:val="54582150"/>
    <w:lvl w:ilvl="0" w:tplc="67545CBE">
      <w:start w:val="1"/>
      <w:numFmt w:val="decimal"/>
      <w:lvlText w:val="%1."/>
      <w:lvlJc w:val="left"/>
      <w:pPr>
        <w:ind w:left="36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00272"/>
    <w:multiLevelType w:val="hybridMultilevel"/>
    <w:tmpl w:val="3ECA4F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F5AAF"/>
    <w:multiLevelType w:val="hybridMultilevel"/>
    <w:tmpl w:val="9B941110"/>
    <w:lvl w:ilvl="0" w:tplc="E96A0574">
      <w:start w:val="1"/>
      <w:numFmt w:val="hebrew1"/>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50D33"/>
    <w:multiLevelType w:val="hybridMultilevel"/>
    <w:tmpl w:val="952050DA"/>
    <w:lvl w:ilvl="0" w:tplc="40649D2C">
      <w:start w:val="1"/>
      <w:numFmt w:val="hebrew1"/>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5FB1067"/>
    <w:multiLevelType w:val="hybridMultilevel"/>
    <w:tmpl w:val="0BD8A346"/>
    <w:lvl w:ilvl="0" w:tplc="570A885E">
      <w:start w:val="1"/>
      <w:numFmt w:val="hebrew1"/>
      <w:lvlText w:val="%1."/>
      <w:lvlJc w:val="left"/>
      <w:pPr>
        <w:ind w:left="-24" w:hanging="360"/>
      </w:pPr>
      <w:rPr>
        <w:rFonts w:hint="default"/>
      </w:rPr>
    </w:lvl>
    <w:lvl w:ilvl="1" w:tplc="04090019" w:tentative="1">
      <w:start w:val="1"/>
      <w:numFmt w:val="lowerLetter"/>
      <w:lvlText w:val="%2."/>
      <w:lvlJc w:val="left"/>
      <w:pPr>
        <w:ind w:left="696" w:hanging="360"/>
      </w:pPr>
    </w:lvl>
    <w:lvl w:ilvl="2" w:tplc="0409001B" w:tentative="1">
      <w:start w:val="1"/>
      <w:numFmt w:val="lowerRoman"/>
      <w:lvlText w:val="%3."/>
      <w:lvlJc w:val="right"/>
      <w:pPr>
        <w:ind w:left="1416" w:hanging="180"/>
      </w:pPr>
    </w:lvl>
    <w:lvl w:ilvl="3" w:tplc="0409000F" w:tentative="1">
      <w:start w:val="1"/>
      <w:numFmt w:val="decimal"/>
      <w:lvlText w:val="%4."/>
      <w:lvlJc w:val="left"/>
      <w:pPr>
        <w:ind w:left="2136" w:hanging="360"/>
      </w:pPr>
    </w:lvl>
    <w:lvl w:ilvl="4" w:tplc="04090019" w:tentative="1">
      <w:start w:val="1"/>
      <w:numFmt w:val="lowerLetter"/>
      <w:lvlText w:val="%5."/>
      <w:lvlJc w:val="left"/>
      <w:pPr>
        <w:ind w:left="2856" w:hanging="360"/>
      </w:pPr>
    </w:lvl>
    <w:lvl w:ilvl="5" w:tplc="0409001B" w:tentative="1">
      <w:start w:val="1"/>
      <w:numFmt w:val="lowerRoman"/>
      <w:lvlText w:val="%6."/>
      <w:lvlJc w:val="right"/>
      <w:pPr>
        <w:ind w:left="3576" w:hanging="180"/>
      </w:pPr>
    </w:lvl>
    <w:lvl w:ilvl="6" w:tplc="0409000F" w:tentative="1">
      <w:start w:val="1"/>
      <w:numFmt w:val="decimal"/>
      <w:lvlText w:val="%7."/>
      <w:lvlJc w:val="left"/>
      <w:pPr>
        <w:ind w:left="4296" w:hanging="360"/>
      </w:pPr>
    </w:lvl>
    <w:lvl w:ilvl="7" w:tplc="04090019" w:tentative="1">
      <w:start w:val="1"/>
      <w:numFmt w:val="lowerLetter"/>
      <w:lvlText w:val="%8."/>
      <w:lvlJc w:val="left"/>
      <w:pPr>
        <w:ind w:left="5016" w:hanging="360"/>
      </w:pPr>
    </w:lvl>
    <w:lvl w:ilvl="8" w:tplc="0409001B" w:tentative="1">
      <w:start w:val="1"/>
      <w:numFmt w:val="lowerRoman"/>
      <w:lvlText w:val="%9."/>
      <w:lvlJc w:val="right"/>
      <w:pPr>
        <w:ind w:left="5736" w:hanging="180"/>
      </w:pPr>
    </w:lvl>
  </w:abstractNum>
  <w:abstractNum w:abstractNumId="6">
    <w:nsid w:val="6B6B2B6D"/>
    <w:multiLevelType w:val="hybridMultilevel"/>
    <w:tmpl w:val="4C7EFF64"/>
    <w:lvl w:ilvl="0" w:tplc="A92814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A"/>
    <w:rsid w:val="00091703"/>
    <w:rsid w:val="00115F4E"/>
    <w:rsid w:val="00172FAE"/>
    <w:rsid w:val="001754EB"/>
    <w:rsid w:val="001F6EAF"/>
    <w:rsid w:val="00280790"/>
    <w:rsid w:val="002D1E4A"/>
    <w:rsid w:val="002D7DC8"/>
    <w:rsid w:val="00323DE5"/>
    <w:rsid w:val="00334638"/>
    <w:rsid w:val="0045580C"/>
    <w:rsid w:val="00456B9C"/>
    <w:rsid w:val="004F7FB8"/>
    <w:rsid w:val="005524CB"/>
    <w:rsid w:val="0061614F"/>
    <w:rsid w:val="00652C2B"/>
    <w:rsid w:val="006914BC"/>
    <w:rsid w:val="006F4FB0"/>
    <w:rsid w:val="007251F8"/>
    <w:rsid w:val="007621B0"/>
    <w:rsid w:val="00774E7E"/>
    <w:rsid w:val="007A2C7E"/>
    <w:rsid w:val="007D6A04"/>
    <w:rsid w:val="008613AF"/>
    <w:rsid w:val="008B5A11"/>
    <w:rsid w:val="00A733FB"/>
    <w:rsid w:val="00AC2EB2"/>
    <w:rsid w:val="00B52EA2"/>
    <w:rsid w:val="00B9359A"/>
    <w:rsid w:val="00C04886"/>
    <w:rsid w:val="00C37649"/>
    <w:rsid w:val="00CD328C"/>
    <w:rsid w:val="00D3577A"/>
    <w:rsid w:val="00D4784A"/>
    <w:rsid w:val="00D83B1B"/>
    <w:rsid w:val="00D84592"/>
    <w:rsid w:val="00DD597B"/>
    <w:rsid w:val="00EE6DB8"/>
    <w:rsid w:val="00F06269"/>
    <w:rsid w:val="00FA0154"/>
    <w:rsid w:val="00FC3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C2B"/>
    <w:pPr>
      <w:ind w:left="720"/>
      <w:contextualSpacing/>
    </w:pPr>
  </w:style>
  <w:style w:type="paragraph" w:styleId="a4">
    <w:name w:val="Balloon Text"/>
    <w:basedOn w:val="a"/>
    <w:link w:val="a5"/>
    <w:uiPriority w:val="99"/>
    <w:semiHidden/>
    <w:unhideWhenUsed/>
    <w:rsid w:val="002D7DC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D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C2B"/>
    <w:pPr>
      <w:ind w:left="720"/>
      <w:contextualSpacing/>
    </w:pPr>
  </w:style>
  <w:style w:type="paragraph" w:styleId="a4">
    <w:name w:val="Balloon Text"/>
    <w:basedOn w:val="a"/>
    <w:link w:val="a5"/>
    <w:uiPriority w:val="99"/>
    <w:semiHidden/>
    <w:unhideWhenUsed/>
    <w:rsid w:val="002D7DC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D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13EA-6C5F-450A-8768-AFBA2B9F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924</Words>
  <Characters>4622</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dcterms:created xsi:type="dcterms:W3CDTF">2019-04-02T18:31:00Z</dcterms:created>
  <dcterms:modified xsi:type="dcterms:W3CDTF">2019-04-02T20:26:00Z</dcterms:modified>
</cp:coreProperties>
</file>